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CEAC3" w14:textId="77777777" w:rsidR="00A616BE" w:rsidRPr="00447F81" w:rsidRDefault="0026708C" w:rsidP="0039011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E4C95">
        <w:rPr>
          <w:rFonts w:ascii="Times New Roman" w:hAnsi="Times New Roman" w:cs="Times New Roman"/>
          <w:b/>
          <w:sz w:val="24"/>
          <w:lang w:val="sr-Cyrl-RS"/>
        </w:rPr>
        <w:t>Резиме</w:t>
      </w:r>
    </w:p>
    <w:p w14:paraId="40373546" w14:textId="77777777" w:rsidR="0044348E" w:rsidRPr="00A42CD7" w:rsidRDefault="00743798" w:rsidP="003901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5E4C95">
        <w:rPr>
          <w:rFonts w:ascii="Times New Roman" w:hAnsi="Times New Roman" w:cs="Times New Roman"/>
          <w:sz w:val="24"/>
          <w:lang w:val="sr-Cyrl-RS"/>
        </w:rPr>
        <w:tab/>
      </w:r>
      <w:r w:rsidRPr="00A42CD7">
        <w:rPr>
          <w:rFonts w:ascii="Times New Roman" w:hAnsi="Times New Roman" w:cs="Times New Roman"/>
          <w:i/>
          <w:sz w:val="24"/>
          <w:lang w:val="sr-Cyrl-RS"/>
        </w:rPr>
        <w:t xml:space="preserve">Концепт „физичке писмености“ (ФП) </w:t>
      </w:r>
      <w:r w:rsidR="00696684" w:rsidRPr="00A42CD7">
        <w:rPr>
          <w:rFonts w:ascii="Times New Roman" w:hAnsi="Times New Roman" w:cs="Times New Roman"/>
          <w:i/>
          <w:sz w:val="24"/>
          <w:lang w:val="sr-Cyrl-RS"/>
        </w:rPr>
        <w:t xml:space="preserve">званично је представила </w:t>
      </w:r>
      <w:r w:rsidRPr="00A42CD7">
        <w:rPr>
          <w:rFonts w:ascii="Times New Roman" w:hAnsi="Times New Roman" w:cs="Times New Roman"/>
          <w:i/>
          <w:sz w:val="24"/>
          <w:szCs w:val="24"/>
        </w:rPr>
        <w:t>Margaret Whitehead</w:t>
      </w:r>
      <w:r w:rsidR="00696684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bookmarkStart w:id="0" w:name="_GoBack"/>
      <w:bookmarkEnd w:id="0"/>
      <w:r w:rsidR="00696684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2001. године</w:t>
      </w:r>
      <w:r w:rsidR="00F238F7" w:rsidRPr="00A42CD7">
        <w:rPr>
          <w:rFonts w:ascii="Times New Roman" w:hAnsi="Times New Roman" w:cs="Times New Roman"/>
          <w:i/>
          <w:sz w:val="24"/>
          <w:szCs w:val="24"/>
        </w:rPr>
        <w:t>,</w:t>
      </w:r>
      <w:r w:rsidR="00696684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F238F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а као основне </w:t>
      </w:r>
      <w:r w:rsidR="00696684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мотив</w:t>
      </w:r>
      <w:r w:rsidR="00F238F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е</w:t>
      </w:r>
      <w:r w:rsidR="00696684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F238F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за развој овог</w:t>
      </w:r>
      <w:r w:rsidR="00696684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концепт</w:t>
      </w:r>
      <w:r w:rsidR="00F238F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а</w:t>
      </w:r>
      <w:r w:rsidR="00C05AEB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F238F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навела је све већи постотак</w:t>
      </w:r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физички неактивне д</w:t>
      </w:r>
      <w:r w:rsidR="00F238F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еце и одраслих, </w:t>
      </w:r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те давањ</w:t>
      </w:r>
      <w:r w:rsidR="00DB1EB6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е</w:t>
      </w:r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превелике пажње искључиво физичким компонентама</w:t>
      </w:r>
      <w:r w:rsidR="00182C81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670511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појединца </w:t>
      </w:r>
      <w:r w:rsidR="00C05AEB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(</w:t>
      </w:r>
      <w:r w:rsidR="00C05AEB" w:rsidRPr="00A42CD7">
        <w:rPr>
          <w:rFonts w:ascii="Times New Roman" w:hAnsi="Times New Roman" w:cs="Times New Roman"/>
          <w:i/>
          <w:sz w:val="24"/>
          <w:szCs w:val="24"/>
        </w:rPr>
        <w:t>Whitehead</w:t>
      </w:r>
      <w:r w:rsidR="00C05AEB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, 2010)</w:t>
      </w:r>
      <w:r w:rsidR="00696684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.</w:t>
      </w:r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Уместо тога, ФП је представљена као холистички концепт који је усмерен на развој целе личности, где су ум и тело као једно</w:t>
      </w:r>
      <w:r w:rsidR="00182C81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а главни циљ ФП је физичка активност и промовисање важности бављења физичком активношћу током живота </w:t>
      </w:r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(</w:t>
      </w:r>
      <w:r w:rsidR="0041012A" w:rsidRPr="00A42CD7">
        <w:rPr>
          <w:rFonts w:ascii="Times New Roman" w:hAnsi="Times New Roman" w:cs="Times New Roman"/>
          <w:i/>
          <w:sz w:val="24"/>
          <w:szCs w:val="24"/>
        </w:rPr>
        <w:t>Whitehead</w:t>
      </w:r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2010).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Потребно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је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указати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ФП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обухвата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не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само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моторичке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вештине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способности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већ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мотивацију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знање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разумевање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ставове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неопходне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за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бављење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физичком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активношћу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током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целог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живота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што се може закључити и из најприхваћеније дефиниције ФП, која гласи: </w:t>
      </w:r>
      <w:r w:rsidR="0041012A" w:rsidRPr="00A42CD7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Физичка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писменост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се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може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описати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као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мотивација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самопоуздање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физичке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компетенције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знање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разумевање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се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вреднује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доживотно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бави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физичком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активнош</w:t>
      </w:r>
      <w:proofErr w:type="spellEnd"/>
      <w:r w:rsidR="0041012A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ћ</w:t>
      </w:r>
      <w:r w:rsidR="0041012A" w:rsidRPr="00A42CD7">
        <w:rPr>
          <w:rFonts w:ascii="Times New Roman" w:hAnsi="Times New Roman" w:cs="Times New Roman"/>
          <w:i/>
          <w:sz w:val="24"/>
          <w:szCs w:val="24"/>
        </w:rPr>
        <w:t>у</w:t>
      </w:r>
      <w:proofErr w:type="gramStart"/>
      <w:r w:rsidR="0041012A" w:rsidRPr="00A42CD7">
        <w:rPr>
          <w:rFonts w:ascii="Times New Roman" w:hAnsi="Times New Roman" w:cs="Times New Roman"/>
          <w:i/>
          <w:sz w:val="24"/>
          <w:szCs w:val="24"/>
        </w:rPr>
        <w:t>“</w:t>
      </w:r>
      <w:r w:rsidR="0044348E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(</w:t>
      </w:r>
      <w:proofErr w:type="gramEnd"/>
      <w:r w:rsidR="0044348E" w:rsidRPr="00A42CD7">
        <w:rPr>
          <w:rFonts w:ascii="Times New Roman" w:hAnsi="Times New Roman" w:cs="Times New Roman"/>
          <w:i/>
          <w:sz w:val="24"/>
          <w:szCs w:val="24"/>
        </w:rPr>
        <w:t>Whitehead</w:t>
      </w:r>
      <w:r w:rsidR="0044348E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="0044348E" w:rsidRPr="00A42CD7">
        <w:rPr>
          <w:rFonts w:ascii="Times New Roman" w:hAnsi="Times New Roman" w:cs="Times New Roman"/>
          <w:i/>
          <w:sz w:val="24"/>
          <w:szCs w:val="24"/>
        </w:rPr>
        <w:t xml:space="preserve"> 2013</w:t>
      </w:r>
      <w:r w:rsidR="0044348E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).</w:t>
      </w:r>
    </w:p>
    <w:p w14:paraId="210390C7" w14:textId="77777777" w:rsidR="00743798" w:rsidRPr="00A42CD7" w:rsidRDefault="0044348E" w:rsidP="0039011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ФП као концепт је последњих година привукла пажњу научне заједнице али и практичара из области физичке културе, </w:t>
      </w:r>
      <w:r w:rsidR="00E74DEB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а посебно се </w:t>
      </w:r>
      <w:r w:rsidR="00182C81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истиче</w:t>
      </w:r>
      <w:r w:rsidR="00E74DEB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њен потенцијал за подстицање физичке активности деце и младих </w:t>
      </w:r>
      <w:r w:rsidR="00E74DEB" w:rsidRPr="00A42CD7">
        <w:rPr>
          <w:rFonts w:ascii="Times New Roman" w:hAnsi="Times New Roman" w:cs="Times New Roman"/>
          <w:i/>
          <w:sz w:val="24"/>
          <w:szCs w:val="24"/>
        </w:rPr>
        <w:t>(</w:t>
      </w:r>
      <w:r w:rsidR="00E74DEB" w:rsidRPr="00A42CD7">
        <w:rPr>
          <w:rFonts w:ascii="Times New Roman" w:hAnsi="Times New Roman" w:cs="Times New Roman"/>
          <w:i/>
          <w:sz w:val="24"/>
          <w:szCs w:val="24"/>
          <w:lang w:val="sr-Latn-RS"/>
        </w:rPr>
        <w:t>Silverman &amp; Mercier, 2015; Allan, Turnnidge &amp; Côté, 2017)</w:t>
      </w:r>
      <w:r w:rsidR="00E74DEB" w:rsidRPr="00A42CD7">
        <w:rPr>
          <w:rFonts w:ascii="Times New Roman" w:hAnsi="Times New Roman" w:cs="Times New Roman"/>
          <w:i/>
          <w:sz w:val="24"/>
          <w:szCs w:val="24"/>
        </w:rPr>
        <w:t>.</w:t>
      </w:r>
      <w:r w:rsidR="00E74DEB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У том смеру,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предмет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физичко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васпитање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је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идентификован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као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једно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од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најприкладнијих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окружења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за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4DEB" w:rsidRPr="00A42CD7">
        <w:rPr>
          <w:rFonts w:ascii="Times New Roman" w:hAnsi="Times New Roman" w:cs="Times New Roman"/>
          <w:i/>
          <w:sz w:val="24"/>
          <w:szCs w:val="24"/>
        </w:rPr>
        <w:t>развој</w:t>
      </w:r>
      <w:proofErr w:type="spellEnd"/>
      <w:r w:rsidR="00E74DEB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ФП код деце</w:t>
      </w:r>
      <w:r w:rsidR="00447F81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47F81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и младих</w:t>
      </w:r>
      <w:r w:rsidR="00E50B8F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а посебно је </w:t>
      </w:r>
      <w:r w:rsidR="00182C81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наглашена</w:t>
      </w:r>
      <w:r w:rsidR="00E50B8F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важност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наставника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физичког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васпитања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циљу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развоја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промовисања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</w:rPr>
        <w:t xml:space="preserve"> ФП у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школском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50B8F" w:rsidRPr="00A42CD7">
        <w:rPr>
          <w:rFonts w:ascii="Times New Roman" w:hAnsi="Times New Roman" w:cs="Times New Roman"/>
          <w:i/>
          <w:sz w:val="24"/>
          <w:szCs w:val="24"/>
        </w:rPr>
        <w:t>окружењу</w:t>
      </w:r>
      <w:proofErr w:type="spellEnd"/>
      <w:r w:rsidR="00E50B8F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(</w:t>
      </w:r>
      <w:r w:rsidR="007128F0" w:rsidRPr="00A42CD7">
        <w:rPr>
          <w:rFonts w:ascii="Times New Roman" w:hAnsi="Times New Roman" w:cs="Times New Roman"/>
          <w:i/>
          <w:sz w:val="24"/>
          <w:szCs w:val="24"/>
        </w:rPr>
        <w:t>Whitehead</w:t>
      </w:r>
      <w:r w:rsidR="007128F0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E50B8F" w:rsidRPr="00A42CD7">
        <w:rPr>
          <w:rFonts w:ascii="Times New Roman" w:hAnsi="Times New Roman" w:cs="Times New Roman"/>
          <w:i/>
          <w:sz w:val="24"/>
          <w:szCs w:val="24"/>
        </w:rPr>
        <w:t>2013).</w:t>
      </w:r>
    </w:p>
    <w:p w14:paraId="20D5EDAC" w14:textId="77777777" w:rsidR="007128F0" w:rsidRPr="00A42CD7" w:rsidRDefault="00E50B8F" w:rsidP="0039011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С обзиром да се ради о новијем концепту</w:t>
      </w:r>
      <w:r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одређени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радови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указују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постоји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конфузија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код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наставника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физичког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васпитања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о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томе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како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они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схватају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концепт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ФП и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како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треба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га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имплементирају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наставни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процес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Stoddart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&amp; Humbert, 2017),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те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углавном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не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могу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адекватно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концептуализују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ФП (Robinson, Randall &amp; Barrett, 2018).</w:t>
      </w:r>
      <w:r w:rsidR="00DB1EB6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proofErr w:type="spellStart"/>
      <w:proofErr w:type="gramStart"/>
      <w:r w:rsidRPr="00A42CD7">
        <w:rPr>
          <w:rFonts w:ascii="Times New Roman" w:hAnsi="Times New Roman" w:cs="Times New Roman"/>
          <w:i/>
          <w:sz w:val="24"/>
          <w:szCs w:val="24"/>
        </w:rPr>
        <w:t>Појашњавање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концепата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ФП и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пружање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јасних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смерница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информација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наставницима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омогућиће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њихово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квалитетније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деловање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A42CD7">
        <w:rPr>
          <w:rFonts w:ascii="Times New Roman" w:hAnsi="Times New Roman" w:cs="Times New Roman"/>
          <w:i/>
          <w:sz w:val="24"/>
          <w:szCs w:val="24"/>
        </w:rPr>
        <w:t xml:space="preserve">У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том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смеру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128F0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ц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иљ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овог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рада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је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пружи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свеобухватан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преглед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концепта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ФП,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са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фокусом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дефинисање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процену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ФП у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оквиру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образовних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система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свету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односно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оквиру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наставе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физичког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8F0" w:rsidRPr="00A42CD7">
        <w:rPr>
          <w:rFonts w:ascii="Times New Roman" w:hAnsi="Times New Roman" w:cs="Times New Roman"/>
          <w:i/>
          <w:sz w:val="24"/>
          <w:szCs w:val="24"/>
        </w:rPr>
        <w:t>васпитања</w:t>
      </w:r>
      <w:proofErr w:type="spellEnd"/>
      <w:r w:rsidR="007128F0" w:rsidRPr="00A42CD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7128F0"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A0BAEFC" w14:textId="0AF16A69" w:rsidR="00DB1EB6" w:rsidRPr="00A42CD7" w:rsidRDefault="00DB1EB6" w:rsidP="0039011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У овом раду,</w:t>
      </w:r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јасно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је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представ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љена</w:t>
      </w:r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дефиниција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ФП, с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обзиром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постоје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различита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схватања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различити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приступи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тумачењу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концепта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>.</w:t>
      </w:r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Поред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тога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представљени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су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различити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модели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ФП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који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јасно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упућују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одређене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к</w:t>
      </w:r>
      <w:r w:rsidR="0092060E">
        <w:rPr>
          <w:rFonts w:ascii="Times New Roman" w:hAnsi="Times New Roman" w:cs="Times New Roman"/>
          <w:i/>
          <w:sz w:val="24"/>
          <w:szCs w:val="24"/>
        </w:rPr>
        <w:t>омпоненте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које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су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према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тим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мод</w:t>
      </w:r>
      <w:r w:rsidR="0092060E" w:rsidRPr="0092060E">
        <w:rPr>
          <w:rFonts w:ascii="Times New Roman" w:hAnsi="Times New Roman" w:cs="Times New Roman"/>
          <w:i/>
          <w:sz w:val="24"/>
          <w:szCs w:val="24"/>
        </w:rPr>
        <w:t>е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  <w:lang w:val="sr-Cyrl-RS"/>
        </w:rPr>
        <w:t>л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има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важне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 w:rsidRPr="0092060E">
        <w:rPr>
          <w:rFonts w:ascii="Times New Roman" w:hAnsi="Times New Roman" w:cs="Times New Roman"/>
          <w:i/>
          <w:sz w:val="24"/>
          <w:szCs w:val="24"/>
        </w:rPr>
        <w:t>да</w:t>
      </w:r>
      <w:proofErr w:type="spellEnd"/>
      <w:r w:rsidR="0092060E" w:rsidRP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би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појединац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био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физички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060E">
        <w:rPr>
          <w:rFonts w:ascii="Times New Roman" w:hAnsi="Times New Roman" w:cs="Times New Roman"/>
          <w:i/>
          <w:sz w:val="24"/>
          <w:szCs w:val="24"/>
        </w:rPr>
        <w:t>писмен</w:t>
      </w:r>
      <w:proofErr w:type="spellEnd"/>
      <w:r w:rsidR="0092060E">
        <w:rPr>
          <w:rFonts w:ascii="Times New Roman" w:hAnsi="Times New Roman" w:cs="Times New Roman"/>
          <w:i/>
          <w:sz w:val="24"/>
          <w:szCs w:val="24"/>
          <w:lang w:val="sr-Cyrl-RS"/>
        </w:rPr>
        <w:t>.</w:t>
      </w:r>
      <w:proofErr w:type="gramEnd"/>
      <w:r w:rsidR="0092060E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A42CD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Такође</w:t>
      </w:r>
      <w:r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анализирани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су</w:t>
      </w:r>
      <w:proofErr w:type="spellEnd"/>
      <w:r w:rsidR="00A42CD7"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и</w:t>
      </w:r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постојећи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инструменти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за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CD7">
        <w:rPr>
          <w:rFonts w:ascii="Times New Roman" w:hAnsi="Times New Roman" w:cs="Times New Roman"/>
          <w:i/>
          <w:sz w:val="24"/>
          <w:szCs w:val="24"/>
        </w:rPr>
        <w:t>процену</w:t>
      </w:r>
      <w:proofErr w:type="spellEnd"/>
      <w:r w:rsidRPr="00A42CD7">
        <w:rPr>
          <w:rFonts w:ascii="Times New Roman" w:hAnsi="Times New Roman" w:cs="Times New Roman"/>
          <w:i/>
          <w:sz w:val="24"/>
          <w:szCs w:val="24"/>
        </w:rPr>
        <w:t xml:space="preserve"> ФП</w:t>
      </w:r>
      <w:r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, као и различити приступи процени ФП</w:t>
      </w:r>
      <w:r w:rsidRPr="00A42CD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42CD7">
        <w:rPr>
          <w:rFonts w:ascii="Times New Roman" w:hAnsi="Times New Roman" w:cs="Times New Roman"/>
          <w:i/>
          <w:sz w:val="24"/>
          <w:szCs w:val="24"/>
          <w:lang w:val="sr-Cyrl-RS"/>
        </w:rPr>
        <w:t>те су идентификоване њихове предности и недостаци</w:t>
      </w:r>
      <w:r w:rsidRPr="00A42CD7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3D44C8AC" w14:textId="77777777" w:rsidR="00E50B8F" w:rsidRPr="00A42CD7" w:rsidRDefault="00E50B8F" w:rsidP="00DB1EB6">
      <w:pPr>
        <w:spacing w:line="36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sectPr w:rsidR="00E50B8F" w:rsidRPr="00A42CD7" w:rsidSect="00743798"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527C43D" w15:done="0"/>
  <w15:commentEx w15:paraId="5FB5D83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41DA58" w14:textId="77777777" w:rsidR="00F612FE" w:rsidRDefault="00F612FE" w:rsidP="0026708C">
      <w:pPr>
        <w:spacing w:after="0" w:line="240" w:lineRule="auto"/>
      </w:pPr>
      <w:r>
        <w:separator/>
      </w:r>
    </w:p>
  </w:endnote>
  <w:endnote w:type="continuationSeparator" w:id="0">
    <w:p w14:paraId="73A899D7" w14:textId="77777777" w:rsidR="00F612FE" w:rsidRDefault="00F612FE" w:rsidP="00267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2BCAA" w14:textId="77777777" w:rsidR="00F612FE" w:rsidRDefault="00F612FE" w:rsidP="0026708C">
      <w:pPr>
        <w:spacing w:after="0" w:line="240" w:lineRule="auto"/>
      </w:pPr>
      <w:r>
        <w:separator/>
      </w:r>
    </w:p>
  </w:footnote>
  <w:footnote w:type="continuationSeparator" w:id="0">
    <w:p w14:paraId="21B54843" w14:textId="77777777" w:rsidR="00F612FE" w:rsidRDefault="00F612FE" w:rsidP="0026708C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илановић Ивана">
    <w15:presenceInfo w15:providerId="None" w15:userId="Милановић Ива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1F6"/>
    <w:rsid w:val="00045949"/>
    <w:rsid w:val="000C0767"/>
    <w:rsid w:val="001471F6"/>
    <w:rsid w:val="00171E8F"/>
    <w:rsid w:val="00182C81"/>
    <w:rsid w:val="00207759"/>
    <w:rsid w:val="0026708C"/>
    <w:rsid w:val="00276C9C"/>
    <w:rsid w:val="0039011D"/>
    <w:rsid w:val="0041012A"/>
    <w:rsid w:val="0044348E"/>
    <w:rsid w:val="00447F81"/>
    <w:rsid w:val="005E4C95"/>
    <w:rsid w:val="00670511"/>
    <w:rsid w:val="00696684"/>
    <w:rsid w:val="007128F0"/>
    <w:rsid w:val="00743798"/>
    <w:rsid w:val="0092060E"/>
    <w:rsid w:val="00A42CD7"/>
    <w:rsid w:val="00A616BE"/>
    <w:rsid w:val="00C05AEB"/>
    <w:rsid w:val="00DB1EB6"/>
    <w:rsid w:val="00E50B8F"/>
    <w:rsid w:val="00E74DEB"/>
    <w:rsid w:val="00F238F7"/>
    <w:rsid w:val="00F6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AE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1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E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E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E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E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08C"/>
  </w:style>
  <w:style w:type="paragraph" w:styleId="Footer">
    <w:name w:val="footer"/>
    <w:basedOn w:val="Normal"/>
    <w:link w:val="FooterChar"/>
    <w:uiPriority w:val="99"/>
    <w:unhideWhenUsed/>
    <w:rsid w:val="0026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0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1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E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E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E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E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08C"/>
  </w:style>
  <w:style w:type="paragraph" w:styleId="Footer">
    <w:name w:val="footer"/>
    <w:basedOn w:val="Normal"/>
    <w:link w:val="FooterChar"/>
    <w:uiPriority w:val="99"/>
    <w:unhideWhenUsed/>
    <w:rsid w:val="0026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</cp:revision>
  <dcterms:created xsi:type="dcterms:W3CDTF">2023-04-23T22:18:00Z</dcterms:created>
  <dcterms:modified xsi:type="dcterms:W3CDTF">2023-04-25T06:29:00Z</dcterms:modified>
</cp:coreProperties>
</file>