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FB528" w14:textId="7C44389E" w:rsidR="003B3B63" w:rsidRPr="00E81C35" w:rsidRDefault="005B7CDC" w:rsidP="00155B87">
      <w:pPr>
        <w:spacing w:after="0" w:line="360" w:lineRule="auto"/>
        <w:ind w:firstLine="567"/>
        <w:jc w:val="center"/>
        <w:rPr>
          <w:rFonts w:ascii="Times New Roman" w:hAnsi="Times New Roman" w:cs="Times New Roman"/>
          <w:b/>
          <w:bCs/>
          <w:sz w:val="24"/>
          <w:szCs w:val="24"/>
        </w:rPr>
      </w:pPr>
      <w:r w:rsidRPr="00E81C35">
        <w:rPr>
          <w:rFonts w:ascii="Times New Roman" w:hAnsi="Times New Roman" w:cs="Times New Roman"/>
          <w:b/>
          <w:bCs/>
          <w:sz w:val="24"/>
          <w:szCs w:val="24"/>
        </w:rPr>
        <w:t>МОРАЛНОСТ</w:t>
      </w:r>
      <w:r w:rsidR="00CF60BA" w:rsidRPr="00E81C35">
        <w:rPr>
          <w:rFonts w:ascii="Times New Roman" w:hAnsi="Times New Roman" w:cs="Times New Roman"/>
          <w:b/>
          <w:bCs/>
          <w:sz w:val="24"/>
          <w:szCs w:val="24"/>
        </w:rPr>
        <w:t xml:space="preserve"> </w:t>
      </w:r>
      <w:r w:rsidRPr="00E81C35">
        <w:rPr>
          <w:rFonts w:ascii="Times New Roman" w:hAnsi="Times New Roman" w:cs="Times New Roman"/>
          <w:b/>
          <w:bCs/>
          <w:sz w:val="24"/>
          <w:szCs w:val="24"/>
        </w:rPr>
        <w:t>ПОЛИТИКЕ</w:t>
      </w:r>
      <w:r w:rsidR="00CF60BA" w:rsidRPr="00E81C35">
        <w:rPr>
          <w:rFonts w:ascii="Times New Roman" w:hAnsi="Times New Roman" w:cs="Times New Roman"/>
          <w:b/>
          <w:bCs/>
          <w:sz w:val="24"/>
          <w:szCs w:val="24"/>
        </w:rPr>
        <w:t xml:space="preserve"> </w:t>
      </w:r>
      <w:r w:rsidRPr="00E81C35">
        <w:rPr>
          <w:rFonts w:ascii="Times New Roman" w:hAnsi="Times New Roman" w:cs="Times New Roman"/>
          <w:b/>
          <w:bCs/>
          <w:sz w:val="24"/>
          <w:szCs w:val="24"/>
        </w:rPr>
        <w:t>САД</w:t>
      </w:r>
      <w:r w:rsidR="00CF60BA" w:rsidRPr="00E81C35">
        <w:rPr>
          <w:rFonts w:ascii="Times New Roman" w:hAnsi="Times New Roman" w:cs="Times New Roman"/>
          <w:b/>
          <w:bCs/>
          <w:sz w:val="24"/>
          <w:szCs w:val="24"/>
        </w:rPr>
        <w:t xml:space="preserve"> </w:t>
      </w:r>
      <w:r w:rsidRPr="00E81C35">
        <w:rPr>
          <w:rFonts w:ascii="Times New Roman" w:hAnsi="Times New Roman" w:cs="Times New Roman"/>
          <w:b/>
          <w:bCs/>
          <w:sz w:val="24"/>
          <w:szCs w:val="24"/>
        </w:rPr>
        <w:t>У</w:t>
      </w:r>
      <w:r w:rsidR="00CF60BA" w:rsidRPr="00E81C35">
        <w:rPr>
          <w:rFonts w:ascii="Times New Roman" w:hAnsi="Times New Roman" w:cs="Times New Roman"/>
          <w:b/>
          <w:bCs/>
          <w:sz w:val="24"/>
          <w:szCs w:val="24"/>
        </w:rPr>
        <w:t xml:space="preserve"> </w:t>
      </w:r>
      <w:r w:rsidRPr="00E81C35">
        <w:rPr>
          <w:rFonts w:ascii="Times New Roman" w:hAnsi="Times New Roman" w:cs="Times New Roman"/>
          <w:b/>
          <w:bCs/>
          <w:sz w:val="24"/>
          <w:szCs w:val="24"/>
        </w:rPr>
        <w:t>АГРЕСИЈИ</w:t>
      </w:r>
      <w:r w:rsidR="00CF60BA" w:rsidRPr="00E81C35">
        <w:rPr>
          <w:rFonts w:ascii="Times New Roman" w:hAnsi="Times New Roman" w:cs="Times New Roman"/>
          <w:b/>
          <w:bCs/>
          <w:sz w:val="24"/>
          <w:szCs w:val="24"/>
        </w:rPr>
        <w:t xml:space="preserve"> </w:t>
      </w:r>
      <w:r w:rsidRPr="00E81C35">
        <w:rPr>
          <w:rFonts w:ascii="Times New Roman" w:hAnsi="Times New Roman" w:cs="Times New Roman"/>
          <w:b/>
          <w:bCs/>
          <w:sz w:val="24"/>
          <w:szCs w:val="24"/>
        </w:rPr>
        <w:t>НА</w:t>
      </w:r>
      <w:r w:rsidR="00CF60BA" w:rsidRPr="00E81C35">
        <w:rPr>
          <w:rFonts w:ascii="Times New Roman" w:hAnsi="Times New Roman" w:cs="Times New Roman"/>
          <w:b/>
          <w:bCs/>
          <w:sz w:val="24"/>
          <w:szCs w:val="24"/>
        </w:rPr>
        <w:t xml:space="preserve"> </w:t>
      </w:r>
      <w:r w:rsidRPr="00E81C35">
        <w:rPr>
          <w:rFonts w:ascii="Times New Roman" w:hAnsi="Times New Roman" w:cs="Times New Roman"/>
          <w:b/>
          <w:bCs/>
          <w:sz w:val="24"/>
          <w:szCs w:val="24"/>
        </w:rPr>
        <w:t>САВЕЗНУ</w:t>
      </w:r>
      <w:r w:rsidR="00CF60BA" w:rsidRPr="00E81C35">
        <w:rPr>
          <w:rFonts w:ascii="Times New Roman" w:hAnsi="Times New Roman" w:cs="Times New Roman"/>
          <w:b/>
          <w:bCs/>
          <w:sz w:val="24"/>
          <w:szCs w:val="24"/>
        </w:rPr>
        <w:t xml:space="preserve"> </w:t>
      </w:r>
      <w:r w:rsidRPr="00E81C35">
        <w:rPr>
          <w:rFonts w:ascii="Times New Roman" w:hAnsi="Times New Roman" w:cs="Times New Roman"/>
          <w:b/>
          <w:bCs/>
          <w:sz w:val="24"/>
          <w:szCs w:val="24"/>
        </w:rPr>
        <w:t>РЕПУБЛИКУ</w:t>
      </w:r>
      <w:r w:rsidR="00CF60BA" w:rsidRPr="00E81C35">
        <w:rPr>
          <w:rFonts w:ascii="Times New Roman" w:hAnsi="Times New Roman" w:cs="Times New Roman"/>
          <w:b/>
          <w:bCs/>
          <w:sz w:val="24"/>
          <w:szCs w:val="24"/>
        </w:rPr>
        <w:t xml:space="preserve"> </w:t>
      </w:r>
      <w:r w:rsidRPr="00E81C35">
        <w:rPr>
          <w:rFonts w:ascii="Times New Roman" w:hAnsi="Times New Roman" w:cs="Times New Roman"/>
          <w:b/>
          <w:bCs/>
          <w:sz w:val="24"/>
          <w:szCs w:val="24"/>
        </w:rPr>
        <w:t>ЈУГОСЛАВИЈУ</w:t>
      </w:r>
      <w:r w:rsidR="00CF60BA" w:rsidRPr="00E81C35">
        <w:rPr>
          <w:rFonts w:ascii="Times New Roman" w:hAnsi="Times New Roman" w:cs="Times New Roman"/>
          <w:b/>
          <w:bCs/>
          <w:sz w:val="24"/>
          <w:szCs w:val="24"/>
        </w:rPr>
        <w:t xml:space="preserve"> 1999. </w:t>
      </w:r>
      <w:r w:rsidRPr="00E81C35">
        <w:rPr>
          <w:rFonts w:ascii="Times New Roman" w:hAnsi="Times New Roman" w:cs="Times New Roman"/>
          <w:b/>
          <w:bCs/>
          <w:sz w:val="24"/>
          <w:szCs w:val="24"/>
        </w:rPr>
        <w:t>ГОДИНЕ</w:t>
      </w:r>
    </w:p>
    <w:p w14:paraId="3F60560E" w14:textId="45A9CEE2" w:rsidR="00C72D10" w:rsidRPr="00E81C35" w:rsidRDefault="005B7CDC" w:rsidP="00155B87">
      <w:pPr>
        <w:spacing w:after="0" w:line="360" w:lineRule="auto"/>
        <w:ind w:firstLine="567"/>
        <w:jc w:val="center"/>
        <w:rPr>
          <w:rFonts w:ascii="Times New Roman" w:hAnsi="Times New Roman" w:cs="Times New Roman"/>
          <w:b/>
          <w:bCs/>
          <w:sz w:val="24"/>
          <w:szCs w:val="24"/>
        </w:rPr>
      </w:pPr>
      <w:r w:rsidRPr="00E81C35">
        <w:rPr>
          <w:rFonts w:ascii="Times New Roman" w:hAnsi="Times New Roman" w:cs="Times New Roman"/>
          <w:b/>
          <w:bCs/>
          <w:sz w:val="24"/>
          <w:szCs w:val="24"/>
        </w:rPr>
        <w:t>Зоран</w:t>
      </w:r>
      <w:r w:rsidR="00C72D10" w:rsidRPr="00E81C35">
        <w:rPr>
          <w:rFonts w:ascii="Times New Roman" w:hAnsi="Times New Roman" w:cs="Times New Roman"/>
          <w:b/>
          <w:bCs/>
          <w:sz w:val="24"/>
          <w:szCs w:val="24"/>
        </w:rPr>
        <w:t xml:space="preserve"> </w:t>
      </w:r>
      <w:r w:rsidRPr="00E81C35">
        <w:rPr>
          <w:rFonts w:ascii="Times New Roman" w:hAnsi="Times New Roman" w:cs="Times New Roman"/>
          <w:b/>
          <w:bCs/>
          <w:sz w:val="24"/>
          <w:szCs w:val="24"/>
        </w:rPr>
        <w:t>Р</w:t>
      </w:r>
      <w:r w:rsidR="00C72D10" w:rsidRPr="00E81C35">
        <w:rPr>
          <w:rFonts w:ascii="Times New Roman" w:hAnsi="Times New Roman" w:cs="Times New Roman"/>
          <w:b/>
          <w:bCs/>
          <w:sz w:val="24"/>
          <w:szCs w:val="24"/>
        </w:rPr>
        <w:t xml:space="preserve">. </w:t>
      </w:r>
      <w:r w:rsidRPr="00E81C35">
        <w:rPr>
          <w:rFonts w:ascii="Times New Roman" w:hAnsi="Times New Roman" w:cs="Times New Roman"/>
          <w:b/>
          <w:bCs/>
          <w:sz w:val="24"/>
          <w:szCs w:val="24"/>
        </w:rPr>
        <w:t>Пешић</w:t>
      </w:r>
    </w:p>
    <w:p w14:paraId="14621D68" w14:textId="30CBCE41" w:rsidR="00C72D10" w:rsidRPr="00E81C35" w:rsidRDefault="005B7CDC" w:rsidP="00155B87">
      <w:pPr>
        <w:spacing w:after="0" w:line="360" w:lineRule="auto"/>
        <w:ind w:firstLine="567"/>
        <w:jc w:val="center"/>
        <w:rPr>
          <w:rFonts w:ascii="Times New Roman" w:hAnsi="Times New Roman" w:cs="Times New Roman"/>
          <w:sz w:val="24"/>
          <w:szCs w:val="24"/>
        </w:rPr>
      </w:pPr>
      <w:r w:rsidRPr="00E81C35">
        <w:rPr>
          <w:rFonts w:ascii="Times New Roman" w:hAnsi="Times New Roman" w:cs="Times New Roman"/>
          <w:sz w:val="24"/>
          <w:szCs w:val="24"/>
        </w:rPr>
        <w:t>Факултет</w:t>
      </w:r>
      <w:r w:rsidR="00C72D10"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C72D1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пословне</w:t>
      </w:r>
      <w:r w:rsidR="00C72D10"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студије</w:t>
      </w:r>
      <w:r w:rsidR="00C72D10"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72D10"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право</w:t>
      </w:r>
      <w:r w:rsidR="00C72D10" w:rsidRPr="00E81C35">
        <w:rPr>
          <w:rFonts w:ascii="Times New Roman" w:hAnsi="Times New Roman" w:cs="Times New Roman"/>
          <w:sz w:val="24"/>
          <w:szCs w:val="24"/>
        </w:rPr>
        <w:t xml:space="preserve"> </w:t>
      </w:r>
      <w:r w:rsidRPr="00E81C35">
        <w:rPr>
          <w:rFonts w:ascii="Times New Roman" w:hAnsi="Times New Roman" w:cs="Times New Roman"/>
          <w:sz w:val="24"/>
          <w:szCs w:val="24"/>
        </w:rPr>
        <w:t>Београд</w:t>
      </w:r>
    </w:p>
    <w:p w14:paraId="3AA26885" w14:textId="74B3F470" w:rsidR="00D54226" w:rsidRPr="00E81C35" w:rsidRDefault="00D54226" w:rsidP="00155B87">
      <w:pPr>
        <w:spacing w:after="0" w:line="360" w:lineRule="auto"/>
        <w:ind w:firstLine="567"/>
        <w:jc w:val="center"/>
        <w:rPr>
          <w:rFonts w:ascii="Times New Roman" w:hAnsi="Times New Roman" w:cs="Times New Roman"/>
          <w:sz w:val="24"/>
          <w:szCs w:val="24"/>
        </w:rPr>
      </w:pPr>
      <w:r w:rsidRPr="00E81C35">
        <w:rPr>
          <w:rFonts w:ascii="Times New Roman" w:hAnsi="Times New Roman" w:cs="Times New Roman"/>
          <w:sz w:val="24"/>
          <w:szCs w:val="24"/>
        </w:rPr>
        <w:t>zoran.pesic@fpsp.edu</w:t>
      </w:r>
      <w:r w:rsidR="00155B87" w:rsidRPr="00E81C35">
        <w:rPr>
          <w:rFonts w:ascii="Times New Roman" w:hAnsi="Times New Roman" w:cs="Times New Roman"/>
          <w:sz w:val="24"/>
          <w:szCs w:val="24"/>
        </w:rPr>
        <w:t>.rs</w:t>
      </w:r>
    </w:p>
    <w:p w14:paraId="3DD3B000" w14:textId="77777777" w:rsidR="00CF71FB" w:rsidRPr="00E81C35" w:rsidRDefault="00CF71FB" w:rsidP="003C52BB">
      <w:pPr>
        <w:spacing w:after="0" w:line="240" w:lineRule="auto"/>
        <w:ind w:firstLine="567"/>
        <w:rPr>
          <w:rFonts w:ascii="Times New Roman" w:hAnsi="Times New Roman" w:cs="Times New Roman"/>
          <w:sz w:val="24"/>
          <w:szCs w:val="24"/>
        </w:rPr>
      </w:pPr>
    </w:p>
    <w:p w14:paraId="70C53143" w14:textId="08172909" w:rsidR="00F21E20" w:rsidRPr="00E81C35" w:rsidRDefault="005B7CDC" w:rsidP="00B64642">
      <w:pPr>
        <w:spacing w:after="0" w:line="240" w:lineRule="auto"/>
        <w:ind w:firstLine="567"/>
        <w:jc w:val="center"/>
        <w:rPr>
          <w:rFonts w:ascii="Times New Roman" w:hAnsi="Times New Roman" w:cs="Times New Roman"/>
          <w:sz w:val="24"/>
          <w:szCs w:val="24"/>
        </w:rPr>
      </w:pPr>
      <w:r w:rsidRPr="00E81C35">
        <w:rPr>
          <w:rFonts w:ascii="Times New Roman" w:hAnsi="Times New Roman" w:cs="Times New Roman"/>
          <w:sz w:val="24"/>
          <w:szCs w:val="24"/>
        </w:rPr>
        <w:t>Апстракт</w:t>
      </w:r>
    </w:p>
    <w:p w14:paraId="6A932054" w14:textId="77777777" w:rsidR="002B6673" w:rsidRPr="00E81C35" w:rsidRDefault="002B6673" w:rsidP="00F21E20">
      <w:pPr>
        <w:spacing w:after="0" w:line="240" w:lineRule="auto"/>
        <w:contextualSpacing/>
        <w:rPr>
          <w:rFonts w:ascii="Times New Roman" w:hAnsi="Times New Roman" w:cs="Times New Roman"/>
          <w:sz w:val="24"/>
          <w:szCs w:val="24"/>
        </w:rPr>
      </w:pPr>
    </w:p>
    <w:p w14:paraId="0A397C51" w14:textId="18515555" w:rsidR="00AE5D03" w:rsidRPr="00E81C35" w:rsidRDefault="00687A33" w:rsidP="00155B87">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Аутор</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разматра</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моралност</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политике</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САД</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у</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агресији</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на</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Савезну</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Републику</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Југославију</w:t>
      </w:r>
      <w:r w:rsidR="00A3577C"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СРЈ</w:t>
      </w:r>
      <w:r w:rsidR="00A3577C" w:rsidRPr="00E81C35">
        <w:rPr>
          <w:rFonts w:ascii="Times New Roman" w:hAnsi="Times New Roman" w:cs="Times New Roman"/>
          <w:sz w:val="24"/>
          <w:szCs w:val="24"/>
        </w:rPr>
        <w:t>)</w:t>
      </w:r>
      <w:r w:rsidR="00AE5D03" w:rsidRPr="00E81C35">
        <w:rPr>
          <w:rFonts w:ascii="Times New Roman" w:hAnsi="Times New Roman" w:cs="Times New Roman"/>
          <w:sz w:val="24"/>
          <w:szCs w:val="24"/>
        </w:rPr>
        <w:t xml:space="preserve"> 1999. </w:t>
      </w:r>
      <w:r w:rsidR="005B7CDC" w:rsidRPr="00E81C35">
        <w:rPr>
          <w:rFonts w:ascii="Times New Roman" w:hAnsi="Times New Roman" w:cs="Times New Roman"/>
          <w:sz w:val="24"/>
          <w:szCs w:val="24"/>
        </w:rPr>
        <w:t>године</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према</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методолошком</w:t>
      </w:r>
      <w:r w:rsidR="009E581B"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приступу</w:t>
      </w:r>
      <w:r w:rsidR="009E581B"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и</w:t>
      </w:r>
      <w:r w:rsidR="009E581B"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критеријумима</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за</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оцену</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моралности</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политике</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председника</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САД</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које</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је</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предложио</w:t>
      </w:r>
      <w:r w:rsidR="00AE5D03"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Џозеф</w:t>
      </w:r>
      <w:r w:rsidR="00AE5D03" w:rsidRPr="00E81C35">
        <w:rPr>
          <w:rFonts w:ascii="Times New Roman" w:hAnsi="Times New Roman" w:cs="Times New Roman"/>
          <w:sz w:val="24"/>
          <w:szCs w:val="24"/>
        </w:rPr>
        <w:t xml:space="preserve"> </w:t>
      </w:r>
      <w:proofErr w:type="spellStart"/>
      <w:r w:rsidR="005B7CDC" w:rsidRPr="00E81C35">
        <w:rPr>
          <w:rFonts w:ascii="Times New Roman" w:hAnsi="Times New Roman" w:cs="Times New Roman"/>
          <w:sz w:val="24"/>
          <w:szCs w:val="24"/>
        </w:rPr>
        <w:t>Нај</w:t>
      </w:r>
      <w:proofErr w:type="spellEnd"/>
      <w:r w:rsidR="00AE5D03" w:rsidRPr="00E81C35">
        <w:rPr>
          <w:rFonts w:ascii="Times New Roman" w:hAnsi="Times New Roman" w:cs="Times New Roman"/>
          <w:sz w:val="24"/>
          <w:szCs w:val="24"/>
        </w:rPr>
        <w:t xml:space="preserve">  (</w:t>
      </w:r>
      <w:proofErr w:type="spellStart"/>
      <w:r w:rsidR="00895F4C" w:rsidRPr="00E81C35">
        <w:rPr>
          <w:rFonts w:ascii="Times New Roman" w:hAnsi="Times New Roman" w:cs="Times New Roman"/>
          <w:sz w:val="24"/>
          <w:szCs w:val="24"/>
        </w:rPr>
        <w:t>Joseph</w:t>
      </w:r>
      <w:proofErr w:type="spellEnd"/>
      <w:r w:rsidR="00AE5D03" w:rsidRPr="00E81C35">
        <w:rPr>
          <w:rFonts w:ascii="Times New Roman" w:hAnsi="Times New Roman" w:cs="Times New Roman"/>
          <w:sz w:val="24"/>
          <w:szCs w:val="24"/>
        </w:rPr>
        <w:t xml:space="preserve"> </w:t>
      </w:r>
      <w:r w:rsidR="00895F4C" w:rsidRPr="00E81C35">
        <w:rPr>
          <w:rFonts w:ascii="Times New Roman" w:hAnsi="Times New Roman" w:cs="Times New Roman"/>
          <w:sz w:val="24"/>
          <w:szCs w:val="24"/>
        </w:rPr>
        <w:t>S</w:t>
      </w:r>
      <w:r w:rsidR="00AE5D03" w:rsidRPr="00E81C35">
        <w:rPr>
          <w:rFonts w:ascii="Times New Roman" w:hAnsi="Times New Roman" w:cs="Times New Roman"/>
          <w:sz w:val="24"/>
          <w:szCs w:val="24"/>
        </w:rPr>
        <w:t xml:space="preserve">. </w:t>
      </w:r>
      <w:proofErr w:type="spellStart"/>
      <w:r w:rsidR="00895F4C" w:rsidRPr="00E81C35">
        <w:rPr>
          <w:rFonts w:ascii="Times New Roman" w:hAnsi="Times New Roman" w:cs="Times New Roman"/>
          <w:sz w:val="24"/>
          <w:szCs w:val="24"/>
        </w:rPr>
        <w:t>N</w:t>
      </w:r>
      <w:r w:rsidR="00AE5D03" w:rsidRPr="00E81C35">
        <w:rPr>
          <w:rFonts w:ascii="Times New Roman" w:hAnsi="Times New Roman" w:cs="Times New Roman"/>
          <w:sz w:val="24"/>
          <w:szCs w:val="24"/>
        </w:rPr>
        <w:t>y</w:t>
      </w:r>
      <w:r w:rsidR="00895F4C" w:rsidRPr="00E81C35">
        <w:rPr>
          <w:rFonts w:ascii="Times New Roman" w:hAnsi="Times New Roman" w:cs="Times New Roman"/>
          <w:sz w:val="24"/>
          <w:szCs w:val="24"/>
        </w:rPr>
        <w:t>e</w:t>
      </w:r>
      <w:proofErr w:type="spellEnd"/>
      <w:r w:rsidR="00AE5D03" w:rsidRPr="00E81C35">
        <w:rPr>
          <w:rFonts w:ascii="Times New Roman" w:hAnsi="Times New Roman" w:cs="Times New Roman"/>
          <w:sz w:val="24"/>
          <w:szCs w:val="24"/>
        </w:rPr>
        <w:t xml:space="preserve"> </w:t>
      </w:r>
      <w:proofErr w:type="spellStart"/>
      <w:r w:rsidR="00895F4C" w:rsidRPr="00E81C35">
        <w:rPr>
          <w:rFonts w:ascii="Times New Roman" w:hAnsi="Times New Roman" w:cs="Times New Roman"/>
          <w:sz w:val="24"/>
          <w:szCs w:val="24"/>
        </w:rPr>
        <w:t>Jr</w:t>
      </w:r>
      <w:proofErr w:type="spellEnd"/>
      <w:r w:rsidR="00AE5D03" w:rsidRPr="00E81C35">
        <w:rPr>
          <w:rFonts w:ascii="Times New Roman" w:hAnsi="Times New Roman" w:cs="Times New Roman"/>
          <w:sz w:val="24"/>
          <w:szCs w:val="24"/>
        </w:rPr>
        <w:t>.).</w:t>
      </w:r>
      <w:r w:rsidR="009E581B" w:rsidRPr="00E81C35">
        <w:rPr>
          <w:rFonts w:ascii="Times New Roman" w:hAnsi="Times New Roman" w:cs="Times New Roman"/>
          <w:sz w:val="24"/>
          <w:szCs w:val="24"/>
        </w:rPr>
        <w:t xml:space="preserve"> </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Агресија</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је</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контроверзна</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по</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више</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основа</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посебно</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њен</w:t>
      </w:r>
      <w:r w:rsidR="00A76CC8" w:rsidRPr="00E81C35">
        <w:rPr>
          <w:rFonts w:ascii="Times New Roman" w:hAnsi="Times New Roman" w:cs="Times New Roman"/>
          <w:sz w:val="24"/>
          <w:szCs w:val="24"/>
        </w:rPr>
        <w:t xml:space="preserve"> </w:t>
      </w:r>
      <w:r w:rsidR="00895F4C" w:rsidRPr="00E81C35">
        <w:rPr>
          <w:rFonts w:ascii="Times New Roman" w:hAnsi="Times New Roman" w:cs="Times New Roman"/>
          <w:sz w:val="24"/>
          <w:szCs w:val="24"/>
        </w:rPr>
        <w:t>a</w:t>
      </w:r>
      <w:r w:rsidR="00A76CC8" w:rsidRPr="00E81C35">
        <w:rPr>
          <w:rFonts w:ascii="Times New Roman" w:hAnsi="Times New Roman" w:cs="Times New Roman"/>
          <w:sz w:val="24"/>
          <w:szCs w:val="24"/>
        </w:rPr>
        <w:t xml:space="preserve"> </w:t>
      </w:r>
      <w:proofErr w:type="spellStart"/>
      <w:r w:rsidR="00895F4C" w:rsidRPr="00E81C35">
        <w:rPr>
          <w:rFonts w:ascii="Times New Roman" w:hAnsi="Times New Roman" w:cs="Times New Roman"/>
          <w:sz w:val="24"/>
          <w:szCs w:val="24"/>
        </w:rPr>
        <w:t>priori</w:t>
      </w:r>
      <w:proofErr w:type="spellEnd"/>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одређен</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морални</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карактер</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и</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назив</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хуманитарна</w:t>
      </w:r>
      <w:r w:rsidR="00A76CC8" w:rsidRPr="00E81C35">
        <w:rPr>
          <w:rFonts w:ascii="Times New Roman" w:hAnsi="Times New Roman" w:cs="Times New Roman"/>
          <w:sz w:val="24"/>
          <w:szCs w:val="24"/>
        </w:rPr>
        <w:t xml:space="preserve"> </w:t>
      </w:r>
      <w:r w:rsidR="005B7CDC" w:rsidRPr="00E81C35">
        <w:rPr>
          <w:rFonts w:ascii="Times New Roman" w:hAnsi="Times New Roman" w:cs="Times New Roman"/>
          <w:sz w:val="24"/>
          <w:szCs w:val="24"/>
        </w:rPr>
        <w:t>интервенција</w:t>
      </w:r>
      <w:r w:rsidR="000510FC" w:rsidRPr="00E81C35">
        <w:rPr>
          <w:rFonts w:ascii="Times New Roman" w:hAnsi="Times New Roman" w:cs="Times New Roman"/>
          <w:sz w:val="24"/>
          <w:szCs w:val="24"/>
        </w:rPr>
        <w:t>.</w:t>
      </w:r>
    </w:p>
    <w:p w14:paraId="433D68E6" w14:textId="6EAB50AD" w:rsidR="00D15BFC" w:rsidRPr="00E81C35" w:rsidRDefault="005B7CDC" w:rsidP="00155B87">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Упркос</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мишљењу</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Наја</w:t>
      </w:r>
      <w:r w:rsidR="000E45E7"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спољној</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мањој</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већој</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мери</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увек</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присутан</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код</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свих</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0510F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w:t>
      </w:r>
      <w:r w:rsidR="000510F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510F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510F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периоду</w:t>
      </w:r>
      <w:r w:rsidR="000510FC"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w:t>
      </w:r>
      <w:r w:rsidR="003B1592"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основни</w:t>
      </w:r>
      <w:r w:rsidR="003B1592"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w:t>
      </w:r>
      <w:r w:rsidR="003B159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3B159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B159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покажемо</w:t>
      </w:r>
      <w:r w:rsidR="00B857F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неодрживост</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оцене</w:t>
      </w:r>
      <w:r w:rsidR="00712ABB"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0E45E7"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моралној</w:t>
      </w:r>
      <w:r w:rsidR="002A34DE"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оправданости</w:t>
      </w:r>
      <w:r w:rsidR="002A34DE"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0E45E7"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управо</w:t>
      </w:r>
      <w:r w:rsidR="000E45E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0E45E7"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његовим</w:t>
      </w:r>
      <w:r w:rsidR="000E45E7"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критеријумима</w:t>
      </w:r>
      <w:r w:rsidR="000E45E7" w:rsidRPr="00E81C35">
        <w:rPr>
          <w:rFonts w:ascii="Times New Roman" w:hAnsi="Times New Roman" w:cs="Times New Roman"/>
          <w:sz w:val="24"/>
          <w:szCs w:val="24"/>
        </w:rPr>
        <w:t xml:space="preserve">. </w:t>
      </w:r>
      <w:r w:rsidR="00712ABB" w:rsidRPr="00E81C35">
        <w:rPr>
          <w:rFonts w:ascii="Times New Roman" w:hAnsi="Times New Roman" w:cs="Times New Roman"/>
          <w:sz w:val="24"/>
          <w:szCs w:val="24"/>
        </w:rPr>
        <w:t xml:space="preserve"> </w:t>
      </w:r>
      <w:r w:rsidR="003B1592" w:rsidRPr="00E81C35">
        <w:rPr>
          <w:rFonts w:ascii="Times New Roman" w:hAnsi="Times New Roman" w:cs="Times New Roman"/>
          <w:sz w:val="24"/>
          <w:szCs w:val="24"/>
        </w:rPr>
        <w:t xml:space="preserve"> </w:t>
      </w:r>
    </w:p>
    <w:p w14:paraId="5A62DC75" w14:textId="5544149B" w:rsidR="00AE5D03" w:rsidRPr="00E81C35" w:rsidRDefault="005B7CDC" w:rsidP="00155B87">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Зато</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наше</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хипотетичко</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полазиште</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ако</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спољној</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присутна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онда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ће</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критеријуми</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којима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оцењује</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сваког</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показати</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8B765E"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непосредна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повезана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агресијом</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такође</w:t>
      </w:r>
      <w:r w:rsidR="008D42DF"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морална</w:t>
      </w:r>
      <w:r w:rsidR="008D42DF" w:rsidRPr="00E81C35">
        <w:rPr>
          <w:rFonts w:ascii="Times New Roman" w:hAnsi="Times New Roman" w:cs="Times New Roman"/>
          <w:sz w:val="24"/>
          <w:szCs w:val="24"/>
        </w:rPr>
        <w:t xml:space="preserve">.  </w:t>
      </w:r>
    </w:p>
    <w:p w14:paraId="5A28F115" w14:textId="7F3F433D" w:rsidR="00155B87" w:rsidRPr="00E81C35" w:rsidRDefault="005B7CDC" w:rsidP="000E5F47">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У</w:t>
      </w:r>
      <w:r w:rsidR="007333A6"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раду</w:t>
      </w:r>
      <w:r w:rsidR="007333A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333A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након</w:t>
      </w:r>
      <w:r w:rsidR="007333A6"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објашњења</w:t>
      </w:r>
      <w:r w:rsidR="007333A6"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теоријско</w:t>
      </w:r>
      <w:r w:rsidR="007333A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методолошког</w:t>
      </w:r>
      <w:r w:rsidR="007333A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приступа</w:t>
      </w:r>
      <w:r w:rsidR="007333A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333A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приказа</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односа</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моралу</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најважнијих</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теорија</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међународних</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односа</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извршена</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анализа</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моралности</w:t>
      </w:r>
      <w:r w:rsidR="0045503D"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C0303C"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A30CC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намерама</w:t>
      </w:r>
      <w:r w:rsidR="0045503D"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средствима</w:t>
      </w:r>
      <w:r w:rsidR="0045503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45503D"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последицама</w:t>
      </w:r>
      <w:r w:rsidR="00C0303C" w:rsidRPr="00E81C35">
        <w:rPr>
          <w:rFonts w:ascii="Times New Roman" w:hAnsi="Times New Roman" w:cs="Times New Roman"/>
          <w:sz w:val="24"/>
          <w:szCs w:val="24"/>
        </w:rPr>
        <w:t>.</w:t>
      </w:r>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оквиру</w:t>
      </w:r>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њих</w:t>
      </w:r>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предложеним</w:t>
      </w:r>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критеријумима</w:t>
      </w:r>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питањима</w:t>
      </w:r>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разматрана</w:t>
      </w:r>
      <w:r w:rsidR="008449CF"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деонтолошка</w:t>
      </w:r>
      <w:proofErr w:type="spellEnd"/>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449CF"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консеквенцијалистичка</w:t>
      </w:r>
      <w:proofErr w:type="spellEnd"/>
      <w:r w:rsidR="008449CF"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одрживост</w:t>
      </w:r>
      <w:r w:rsidR="00360608" w:rsidRPr="00E81C35">
        <w:rPr>
          <w:rFonts w:ascii="Times New Roman" w:hAnsi="Times New Roman" w:cs="Times New Roman"/>
          <w:sz w:val="24"/>
          <w:szCs w:val="24"/>
        </w:rPr>
        <w:t xml:space="preserve"> </w:t>
      </w:r>
      <w:r w:rsidR="00093C6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моралности</w:t>
      </w:r>
      <w:r w:rsidR="00093C6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360608"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Закључено</w:t>
      </w:r>
      <w:r w:rsidR="00360608"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360608"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6060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нема</w:t>
      </w:r>
      <w:r w:rsidR="00360608"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етичке</w:t>
      </w:r>
      <w:r w:rsidR="00093C6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оправданости</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агресију</w:t>
      </w:r>
      <w:r w:rsidR="00F51497" w:rsidRPr="00E81C35">
        <w:rPr>
          <w:rFonts w:ascii="Times New Roman" w:hAnsi="Times New Roman" w:cs="Times New Roman"/>
          <w:sz w:val="24"/>
          <w:szCs w:val="24"/>
        </w:rPr>
        <w:t>,</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осим</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ако</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остварење</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политичких</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w:t>
      </w:r>
      <w:r w:rsidR="00CB1B2A" w:rsidRPr="00E81C35">
        <w:rPr>
          <w:rFonts w:ascii="Times New Roman" w:hAnsi="Times New Roman" w:cs="Times New Roman"/>
          <w:sz w:val="24"/>
          <w:szCs w:val="24"/>
        </w:rPr>
        <w:t>а</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вреднуј</w:t>
      </w:r>
      <w:r w:rsidR="00EA693B" w:rsidRPr="00E81C35">
        <w:rPr>
          <w:rFonts w:ascii="Times New Roman" w:hAnsi="Times New Roman" w:cs="Times New Roman"/>
          <w:sz w:val="24"/>
          <w:szCs w:val="24"/>
          <w:lang w:val="sr-Latn-RS"/>
        </w:rPr>
        <w:t>e</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духу</w:t>
      </w:r>
      <w:r w:rsidR="00352D11"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консеквенцијалистичке</w:t>
      </w:r>
      <w:proofErr w:type="spellEnd"/>
      <w:r w:rsidR="00352D11"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етике</w:t>
      </w:r>
      <w:r w:rsidR="00352D11" w:rsidRPr="00E81C35">
        <w:rPr>
          <w:rFonts w:ascii="Times New Roman" w:hAnsi="Times New Roman" w:cs="Times New Roman"/>
          <w:sz w:val="24"/>
          <w:szCs w:val="24"/>
        </w:rPr>
        <w:t xml:space="preserve">. </w:t>
      </w:r>
    </w:p>
    <w:p w14:paraId="4B326246" w14:textId="5526736A" w:rsidR="00EB193C" w:rsidRPr="00E81C35" w:rsidRDefault="005B7CDC" w:rsidP="00155B87">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Кључне</w:t>
      </w:r>
      <w:r w:rsidR="00EB193C"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речи</w:t>
      </w:r>
      <w:r w:rsidR="00EB193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EB193C"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агресија</w:t>
      </w:r>
      <w:r w:rsidR="00EB193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Савезна</w:t>
      </w:r>
      <w:r w:rsidR="00275484"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Република</w:t>
      </w:r>
      <w:r w:rsidR="00275484" w:rsidRPr="00E81C35">
        <w:rPr>
          <w:rFonts w:ascii="Times New Roman" w:hAnsi="Times New Roman" w:cs="Times New Roman"/>
          <w:sz w:val="24"/>
          <w:szCs w:val="24"/>
        </w:rPr>
        <w:t xml:space="preserve"> </w:t>
      </w:r>
      <w:r w:rsidRPr="00E81C35">
        <w:rPr>
          <w:rFonts w:ascii="Times New Roman" w:hAnsi="Times New Roman" w:cs="Times New Roman"/>
          <w:sz w:val="24"/>
          <w:szCs w:val="24"/>
        </w:rPr>
        <w:t>Југославија</w:t>
      </w:r>
      <w:r w:rsidR="00EB193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политика</w:t>
      </w:r>
      <w:r w:rsidR="0027548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275484"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морална</w:t>
      </w:r>
      <w:r w:rsidR="00EB193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перспектива</w:t>
      </w:r>
      <w:r w:rsidR="00F51497" w:rsidRPr="00E81C35">
        <w:rPr>
          <w:rFonts w:ascii="Times New Roman" w:hAnsi="Times New Roman" w:cs="Times New Roman"/>
          <w:sz w:val="24"/>
          <w:szCs w:val="24"/>
        </w:rPr>
        <w:t>.</w:t>
      </w:r>
      <w:r w:rsidR="00EB193C" w:rsidRPr="00E81C35">
        <w:rPr>
          <w:rFonts w:ascii="Times New Roman" w:hAnsi="Times New Roman" w:cs="Times New Roman"/>
          <w:sz w:val="24"/>
          <w:szCs w:val="24"/>
        </w:rPr>
        <w:t xml:space="preserve"> </w:t>
      </w:r>
    </w:p>
    <w:p w14:paraId="3F269721" w14:textId="46809CDD" w:rsidR="005B27C4" w:rsidRPr="00E81C35" w:rsidRDefault="005B27C4" w:rsidP="00155B87">
      <w:pPr>
        <w:spacing w:after="0" w:line="360" w:lineRule="auto"/>
        <w:ind w:firstLine="567"/>
        <w:jc w:val="both"/>
        <w:rPr>
          <w:rFonts w:ascii="Times New Roman" w:hAnsi="Times New Roman" w:cs="Times New Roman"/>
          <w:sz w:val="24"/>
          <w:szCs w:val="24"/>
        </w:rPr>
      </w:pPr>
    </w:p>
    <w:p w14:paraId="0B2742E4" w14:textId="23ED7EEE" w:rsidR="005B27C4" w:rsidRPr="00E81C35" w:rsidRDefault="005B27C4" w:rsidP="00B64642">
      <w:pPr>
        <w:spacing w:after="0" w:line="240" w:lineRule="auto"/>
        <w:ind w:firstLine="567"/>
        <w:jc w:val="center"/>
        <w:rPr>
          <w:rFonts w:ascii="Times New Roman" w:hAnsi="Times New Roman" w:cs="Times New Roman"/>
          <w:sz w:val="24"/>
          <w:szCs w:val="24"/>
          <w:lang w:val="en-US"/>
        </w:rPr>
      </w:pPr>
      <w:r w:rsidRPr="00E81C35">
        <w:rPr>
          <w:rFonts w:ascii="Times New Roman" w:hAnsi="Times New Roman" w:cs="Times New Roman"/>
          <w:sz w:val="24"/>
          <w:szCs w:val="24"/>
          <w:lang w:val="en-US"/>
        </w:rPr>
        <w:t>Abstract</w:t>
      </w:r>
    </w:p>
    <w:p w14:paraId="7C3DE317" w14:textId="77777777" w:rsidR="005B27C4" w:rsidRPr="00E81C35" w:rsidRDefault="005B27C4" w:rsidP="005B27C4">
      <w:pPr>
        <w:spacing w:after="0" w:line="240" w:lineRule="auto"/>
        <w:contextualSpacing/>
        <w:rPr>
          <w:rFonts w:ascii="Times New Roman" w:hAnsi="Times New Roman" w:cs="Times New Roman"/>
          <w:sz w:val="24"/>
          <w:szCs w:val="24"/>
          <w:lang w:val="en-US"/>
        </w:rPr>
      </w:pPr>
    </w:p>
    <w:p w14:paraId="167324A6" w14:textId="77777777" w:rsidR="00B64642" w:rsidRPr="00E81C35" w:rsidRDefault="00B64642" w:rsidP="00B64642">
      <w:pPr>
        <w:spacing w:after="0" w:line="360" w:lineRule="auto"/>
        <w:ind w:firstLine="567"/>
        <w:jc w:val="both"/>
        <w:rPr>
          <w:rFonts w:ascii="Times New Roman" w:hAnsi="Times New Roman" w:cs="Times New Roman"/>
          <w:sz w:val="24"/>
          <w:szCs w:val="24"/>
          <w:highlight w:val="yellow"/>
          <w:lang w:val="en-US"/>
        </w:rPr>
      </w:pPr>
      <w:r w:rsidRPr="00E81C35">
        <w:rPr>
          <w:rFonts w:ascii="Times New Roman" w:hAnsi="Times New Roman" w:cs="Times New Roman"/>
          <w:sz w:val="24"/>
          <w:szCs w:val="24"/>
          <w:lang w:val="en-US"/>
        </w:rPr>
        <w:t xml:space="preserve">The author examines the morality of US policy in the aggression against the Federal Republic of Yugoslavia (FRY) in 1999, using criteria for evaluating the morality of US </w:t>
      </w:r>
      <w:r w:rsidRPr="00E81C35">
        <w:rPr>
          <w:rFonts w:ascii="Times New Roman" w:hAnsi="Times New Roman" w:cs="Times New Roman"/>
          <w:sz w:val="24"/>
          <w:szCs w:val="24"/>
          <w:lang w:val="en-US"/>
        </w:rPr>
        <w:lastRenderedPageBreak/>
        <w:t>president’s policy proposed by Joseph Nye (</w:t>
      </w:r>
      <w:bookmarkStart w:id="0" w:name="_Hlk131088204"/>
      <w:r w:rsidRPr="00E81C35">
        <w:rPr>
          <w:rFonts w:ascii="Times New Roman" w:hAnsi="Times New Roman" w:cs="Times New Roman"/>
          <w:sz w:val="24"/>
          <w:szCs w:val="24"/>
          <w:lang w:val="en-US"/>
        </w:rPr>
        <w:t>Joseph S. Nye</w:t>
      </w:r>
      <w:bookmarkEnd w:id="0"/>
      <w:r w:rsidRPr="00E81C35">
        <w:rPr>
          <w:rFonts w:ascii="Times New Roman" w:hAnsi="Times New Roman" w:cs="Times New Roman"/>
          <w:sz w:val="24"/>
          <w:szCs w:val="24"/>
          <w:lang w:val="en-US"/>
        </w:rPr>
        <w:t xml:space="preserve"> Jr.) The aggression against FRY is a controversial, particularly its a priori determined moral character and the designation of humanitarian intervention. </w:t>
      </w:r>
      <w:r w:rsidRPr="00E81C35">
        <w:rPr>
          <w:rFonts w:ascii="Times New Roman" w:hAnsi="Times New Roman" w:cs="Times New Roman"/>
          <w:sz w:val="24"/>
          <w:szCs w:val="24"/>
        </w:rPr>
        <w:t>О</w:t>
      </w:r>
      <w:proofErr w:type="spellStart"/>
      <w:r w:rsidRPr="00E81C35">
        <w:rPr>
          <w:rFonts w:ascii="Times New Roman" w:hAnsi="Times New Roman" w:cs="Times New Roman"/>
          <w:sz w:val="24"/>
          <w:szCs w:val="24"/>
          <w:lang w:val="en-US"/>
        </w:rPr>
        <w:t>ur</w:t>
      </w:r>
      <w:proofErr w:type="spellEnd"/>
      <w:r w:rsidRPr="00E81C35">
        <w:rPr>
          <w:rFonts w:ascii="Times New Roman" w:hAnsi="Times New Roman" w:cs="Times New Roman"/>
          <w:sz w:val="24"/>
          <w:szCs w:val="24"/>
          <w:lang w:val="en-US"/>
        </w:rPr>
        <w:t xml:space="preserve"> main goal is to demonstrate the unsustainability of the assessment of the moral justification of the aggression precisely according to his criteria.</w:t>
      </w:r>
    </w:p>
    <w:p w14:paraId="5A51BC62" w14:textId="77777777" w:rsidR="00B64642" w:rsidRPr="00E81C35" w:rsidRDefault="00B64642" w:rsidP="00B64642">
      <w:pPr>
        <w:spacing w:after="0" w:line="360" w:lineRule="auto"/>
        <w:ind w:firstLine="567"/>
        <w:jc w:val="both"/>
        <w:rPr>
          <w:rFonts w:ascii="Times New Roman" w:hAnsi="Times New Roman" w:cs="Times New Roman"/>
          <w:sz w:val="24"/>
          <w:szCs w:val="24"/>
          <w:lang w:val="en-US"/>
        </w:rPr>
      </w:pPr>
      <w:r w:rsidRPr="00E81C35">
        <w:rPr>
          <w:rFonts w:ascii="Times New Roman" w:hAnsi="Times New Roman" w:cs="Times New Roman"/>
          <w:sz w:val="24"/>
          <w:szCs w:val="24"/>
          <w:lang w:val="en-US"/>
        </w:rPr>
        <w:t>Therefore, our hypothetical starting point is that if morality is present in the foreign policy of the US president, then the criteria by which he evaluates each president will also show whether the policy that is directly related to the aggression against FRY is also moral.</w:t>
      </w:r>
    </w:p>
    <w:p w14:paraId="0CB4F1C4" w14:textId="77777777" w:rsidR="00B64642" w:rsidRPr="00E81C35" w:rsidRDefault="00B64642" w:rsidP="00B64642">
      <w:pPr>
        <w:spacing w:after="0" w:line="360" w:lineRule="auto"/>
        <w:ind w:firstLine="567"/>
        <w:jc w:val="both"/>
        <w:rPr>
          <w:rFonts w:ascii="Times New Roman" w:hAnsi="Times New Roman" w:cs="Times New Roman"/>
          <w:sz w:val="24"/>
          <w:szCs w:val="24"/>
          <w:lang w:val="en-US"/>
        </w:rPr>
      </w:pPr>
      <w:r w:rsidRPr="00E81C35">
        <w:rPr>
          <w:rFonts w:ascii="Times New Roman" w:hAnsi="Times New Roman" w:cs="Times New Roman"/>
          <w:sz w:val="24"/>
          <w:szCs w:val="24"/>
          <w:lang w:val="en-US"/>
        </w:rPr>
        <w:t>In the paper, after explaining the theoretical methodological approach and presenting the attitudes towards morality of the most important theories of international relations, an analysis of the morality of aggression was conducted based on intentions, means, and consequences. Within them, deontological and consequentialist sustainability of the morality of aggression was examined according to the proposed criteria and questions. It was concluded that there is no ethical justification for aggression, unless achieving political interests is valued as morally acceptable in the spirit of consequentialist ethics.</w:t>
      </w:r>
    </w:p>
    <w:p w14:paraId="14ABB0D7" w14:textId="77777777" w:rsidR="00B64642" w:rsidRPr="00E81C35" w:rsidRDefault="00B64642" w:rsidP="00B64642">
      <w:pPr>
        <w:spacing w:after="0" w:line="360" w:lineRule="auto"/>
        <w:ind w:firstLine="567"/>
        <w:rPr>
          <w:rFonts w:ascii="Times New Roman" w:hAnsi="Times New Roman" w:cs="Times New Roman"/>
          <w:sz w:val="24"/>
          <w:szCs w:val="24"/>
          <w:lang w:val="en-US"/>
        </w:rPr>
      </w:pPr>
      <w:r w:rsidRPr="00E81C35">
        <w:rPr>
          <w:rFonts w:ascii="Times New Roman" w:hAnsi="Times New Roman" w:cs="Times New Roman"/>
          <w:sz w:val="24"/>
          <w:szCs w:val="24"/>
          <w:lang w:val="en-US"/>
        </w:rPr>
        <w:t>Keywords: NATO aggression, Federal Republic of Yugoslavia, US policy, moral perspective.</w:t>
      </w:r>
    </w:p>
    <w:p w14:paraId="1A3478A0" w14:textId="77777777" w:rsidR="00473DB3" w:rsidRPr="00E81C35" w:rsidRDefault="00473DB3" w:rsidP="00155B87">
      <w:pPr>
        <w:spacing w:after="0" w:line="360" w:lineRule="auto"/>
        <w:ind w:firstLine="567"/>
        <w:rPr>
          <w:rFonts w:ascii="Times New Roman" w:hAnsi="Times New Roman" w:cs="Times New Roman"/>
          <w:sz w:val="24"/>
          <w:szCs w:val="24"/>
        </w:rPr>
      </w:pPr>
    </w:p>
    <w:p w14:paraId="0F414ED6" w14:textId="7D63B733" w:rsidR="00CF71FB" w:rsidRPr="00E81C35" w:rsidRDefault="005B7CDC" w:rsidP="000E5F47">
      <w:pPr>
        <w:spacing w:after="0" w:line="360" w:lineRule="auto"/>
        <w:ind w:firstLine="567"/>
        <w:jc w:val="center"/>
        <w:rPr>
          <w:rFonts w:ascii="Times New Roman" w:hAnsi="Times New Roman" w:cs="Times New Roman"/>
          <w:i/>
          <w:iCs/>
          <w:sz w:val="24"/>
          <w:szCs w:val="24"/>
        </w:rPr>
      </w:pPr>
      <w:r w:rsidRPr="00E81C35">
        <w:rPr>
          <w:rFonts w:ascii="Times New Roman" w:hAnsi="Times New Roman" w:cs="Times New Roman"/>
          <w:i/>
          <w:iCs/>
          <w:sz w:val="24"/>
          <w:szCs w:val="24"/>
        </w:rPr>
        <w:t>УВОД</w:t>
      </w:r>
    </w:p>
    <w:p w14:paraId="6D4D55BE" w14:textId="2BEACA54" w:rsidR="00C2725A" w:rsidRPr="00E81C35" w:rsidRDefault="005B7CDC" w:rsidP="00691E81">
      <w:pPr>
        <w:spacing w:after="0" w:line="360" w:lineRule="auto"/>
        <w:ind w:firstLine="567"/>
        <w:jc w:val="both"/>
        <w:rPr>
          <w:rFonts w:ascii="Times New Roman" w:hAnsi="Times New Roman" w:cs="Times New Roman"/>
          <w:strike/>
          <w:sz w:val="24"/>
          <w:szCs w:val="24"/>
        </w:rPr>
      </w:pPr>
      <w:r w:rsidRPr="00E81C35">
        <w:rPr>
          <w:rFonts w:ascii="Times New Roman" w:hAnsi="Times New Roman" w:cs="Times New Roman"/>
          <w:sz w:val="24"/>
          <w:szCs w:val="24"/>
        </w:rPr>
        <w:t>Иако</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могу</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објашњавати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разумети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аспекта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лидерства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односно</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оних</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одлучују</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значај</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њихових</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врлина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мана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мери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колико</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важни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субјекти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одлучивања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Аргумент</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улога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појединца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уважавати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лежи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томе</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државама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другим</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субјектима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међународних</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приписивати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свест</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емоције</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w:t>
      </w:r>
      <w:r w:rsidR="00082261" w:rsidRPr="00E81C35">
        <w:rPr>
          <w:rFonts w:ascii="Times New Roman" w:hAnsi="Times New Roman" w:cs="Times New Roman"/>
          <w:sz w:val="24"/>
          <w:szCs w:val="24"/>
        </w:rPr>
        <w:t>,</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онима</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C272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одлучују</w:t>
      </w:r>
      <w:r w:rsidR="00C2725A" w:rsidRPr="00E81C35">
        <w:rPr>
          <w:rFonts w:ascii="Times New Roman" w:hAnsi="Times New Roman" w:cs="Times New Roman"/>
          <w:sz w:val="24"/>
          <w:szCs w:val="24"/>
        </w:rPr>
        <w:t xml:space="preserve">. </w:t>
      </w:r>
    </w:p>
    <w:p w14:paraId="38CBF439" w14:textId="65461E30" w:rsidR="007E29E7" w:rsidRPr="00E81C35" w:rsidRDefault="005B7CDC"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Наш</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предмет</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интересовања</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која</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довела</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7E29E7"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E55C56" w:rsidRPr="00E81C35">
        <w:rPr>
          <w:rFonts w:ascii="Times New Roman" w:hAnsi="Times New Roman" w:cs="Times New Roman"/>
          <w:sz w:val="24"/>
          <w:szCs w:val="24"/>
        </w:rPr>
        <w:t xml:space="preserve"> 1999. </w:t>
      </w:r>
      <w:r w:rsidRPr="00E81C35">
        <w:rPr>
          <w:rFonts w:ascii="Times New Roman" w:hAnsi="Times New Roman" w:cs="Times New Roman"/>
          <w:sz w:val="24"/>
          <w:szCs w:val="24"/>
        </w:rPr>
        <w:t>године</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Иако</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сваком</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грађанину</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Србије</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свима</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онима</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знали</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чињенице</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истину</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јасно</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иза</w:t>
      </w:r>
      <w:r w:rsidR="00F548E1" w:rsidRPr="00E81C35">
        <w:rPr>
          <w:rFonts w:ascii="Times New Roman" w:hAnsi="Times New Roman" w:cs="Times New Roman"/>
          <w:sz w:val="24"/>
          <w:szCs w:val="24"/>
        </w:rPr>
        <w:t xml:space="preserve"> </w:t>
      </w:r>
      <w:r w:rsidR="003C450A"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3C450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стоје</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никакви</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хуманитарни</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55C2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F55C2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разлози</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наша</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намера</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укажемо</w:t>
      </w:r>
      <w:r w:rsidR="00F548E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w:t>
      </w:r>
      <w:r w:rsidR="008A6647"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другачије</w:t>
      </w:r>
      <w:r w:rsidR="008A6647"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теоријске</w:t>
      </w:r>
      <w:r w:rsidR="008A6647"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перспективе</w:t>
      </w:r>
      <w:r w:rsidR="008A6647" w:rsidRPr="00E81C35">
        <w:rPr>
          <w:rFonts w:ascii="Times New Roman" w:hAnsi="Times New Roman" w:cs="Times New Roman"/>
          <w:sz w:val="24"/>
          <w:szCs w:val="24"/>
        </w:rPr>
        <w:t xml:space="preserve">. </w:t>
      </w:r>
    </w:p>
    <w:p w14:paraId="18302559" w14:textId="0B0B7E80" w:rsidR="00E55C56" w:rsidRPr="00E81C35" w:rsidRDefault="005B7CDC"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Циљ</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процена</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моралности</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коју</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водила</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непосредно</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агресију</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време</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C2725A" w:rsidRPr="00E81C35">
        <w:rPr>
          <w:rFonts w:ascii="Times New Roman" w:hAnsi="Times New Roman" w:cs="Times New Roman"/>
          <w:sz w:val="24"/>
          <w:szCs w:val="24"/>
        </w:rPr>
        <w:t>,</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критеријумима</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5D6D6D" w:rsidRPr="00E81C35">
        <w:rPr>
          <w:rFonts w:ascii="Times New Roman" w:hAnsi="Times New Roman" w:cs="Times New Roman"/>
          <w:sz w:val="24"/>
          <w:szCs w:val="24"/>
        </w:rPr>
        <w:t xml:space="preserve"> </w:t>
      </w:r>
      <w:r w:rsidRPr="00E81C35">
        <w:rPr>
          <w:rFonts w:ascii="Times New Roman" w:hAnsi="Times New Roman" w:cs="Times New Roman"/>
          <w:sz w:val="24"/>
          <w:szCs w:val="24"/>
        </w:rPr>
        <w:t>оцену</w:t>
      </w:r>
      <w:r w:rsidR="005D6D6D"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моралности</w:t>
      </w:r>
      <w:r w:rsidR="005D6D6D"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5D6D6D"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5D6D6D"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5D6D6D"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предложио</w:t>
      </w:r>
      <w:r w:rsidR="00E55C56" w:rsidRPr="00E81C35">
        <w:rPr>
          <w:rFonts w:ascii="Times New Roman" w:hAnsi="Times New Roman" w:cs="Times New Roman"/>
          <w:sz w:val="24"/>
          <w:szCs w:val="24"/>
        </w:rPr>
        <w:t xml:space="preserve"> </w:t>
      </w:r>
      <w:r w:rsidRPr="00E81C35">
        <w:rPr>
          <w:rFonts w:ascii="Times New Roman" w:hAnsi="Times New Roman" w:cs="Times New Roman"/>
          <w:sz w:val="24"/>
          <w:szCs w:val="24"/>
        </w:rPr>
        <w:t>Џозеф</w:t>
      </w:r>
      <w:r w:rsidR="00E55C56"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Нај</w:t>
      </w:r>
      <w:proofErr w:type="spellEnd"/>
      <w:r w:rsidR="00C2725A" w:rsidRPr="00E81C35">
        <w:rPr>
          <w:rFonts w:ascii="Times New Roman" w:hAnsi="Times New Roman" w:cs="Times New Roman"/>
          <w:sz w:val="24"/>
          <w:szCs w:val="24"/>
        </w:rPr>
        <w:t xml:space="preserve"> (</w:t>
      </w:r>
      <w:proofErr w:type="spellStart"/>
      <w:r w:rsidR="00C2725A" w:rsidRPr="00E81C35">
        <w:rPr>
          <w:rFonts w:ascii="Times New Roman" w:hAnsi="Times New Roman" w:cs="Times New Roman"/>
          <w:sz w:val="24"/>
          <w:szCs w:val="24"/>
        </w:rPr>
        <w:t>Joseph</w:t>
      </w:r>
      <w:proofErr w:type="spellEnd"/>
      <w:r w:rsidR="00C2725A" w:rsidRPr="00E81C35">
        <w:rPr>
          <w:rFonts w:ascii="Times New Roman" w:hAnsi="Times New Roman" w:cs="Times New Roman"/>
          <w:sz w:val="24"/>
          <w:szCs w:val="24"/>
        </w:rPr>
        <w:t xml:space="preserve"> S. </w:t>
      </w:r>
      <w:proofErr w:type="spellStart"/>
      <w:r w:rsidR="00C2725A" w:rsidRPr="00E81C35">
        <w:rPr>
          <w:rFonts w:ascii="Times New Roman" w:hAnsi="Times New Roman" w:cs="Times New Roman"/>
          <w:sz w:val="24"/>
          <w:szCs w:val="24"/>
        </w:rPr>
        <w:t>Nye</w:t>
      </w:r>
      <w:proofErr w:type="spellEnd"/>
      <w:r w:rsidR="00C2725A" w:rsidRPr="00E81C35">
        <w:rPr>
          <w:rFonts w:ascii="Times New Roman" w:hAnsi="Times New Roman" w:cs="Times New Roman"/>
          <w:sz w:val="24"/>
          <w:szCs w:val="24"/>
        </w:rPr>
        <w:t xml:space="preserve"> </w:t>
      </w:r>
      <w:proofErr w:type="spellStart"/>
      <w:r w:rsidR="00C2725A" w:rsidRPr="00E81C35">
        <w:rPr>
          <w:rFonts w:ascii="Times New Roman" w:hAnsi="Times New Roman" w:cs="Times New Roman"/>
          <w:sz w:val="24"/>
          <w:szCs w:val="24"/>
        </w:rPr>
        <w:t>Jr</w:t>
      </w:r>
      <w:proofErr w:type="spellEnd"/>
      <w:r w:rsidR="00C2725A" w:rsidRPr="00E81C35">
        <w:rPr>
          <w:rFonts w:ascii="Times New Roman" w:hAnsi="Times New Roman" w:cs="Times New Roman"/>
          <w:sz w:val="24"/>
          <w:szCs w:val="24"/>
        </w:rPr>
        <w:t>.)</w:t>
      </w:r>
      <w:r w:rsidR="005D6D6D" w:rsidRPr="00E81C35">
        <w:rPr>
          <w:rFonts w:ascii="Times New Roman" w:hAnsi="Times New Roman" w:cs="Times New Roman"/>
          <w:sz w:val="24"/>
          <w:szCs w:val="24"/>
        </w:rPr>
        <w:t>.</w:t>
      </w:r>
      <w:r w:rsidR="00C2725A" w:rsidRPr="00E81C35">
        <w:rPr>
          <w:rFonts w:ascii="Times New Roman" w:hAnsi="Times New Roman" w:cs="Times New Roman"/>
          <w:sz w:val="24"/>
          <w:szCs w:val="24"/>
        </w:rPr>
        <w:t xml:space="preserve"> </w:t>
      </w:r>
    </w:p>
    <w:p w14:paraId="0EE3DA23" w14:textId="3F454354" w:rsidR="009A332A" w:rsidRPr="00E81C35" w:rsidRDefault="005B7CDC" w:rsidP="00691E81">
      <w:pPr>
        <w:spacing w:after="0" w:line="360" w:lineRule="auto"/>
        <w:ind w:firstLine="567"/>
        <w:jc w:val="both"/>
        <w:rPr>
          <w:rFonts w:ascii="Times New Roman" w:hAnsi="Times New Roman" w:cs="Times New Roman"/>
          <w:strike/>
          <w:sz w:val="24"/>
          <w:szCs w:val="24"/>
        </w:rPr>
      </w:pPr>
      <w:bookmarkStart w:id="1" w:name="_Hlk133226277"/>
      <w:r w:rsidRPr="00E81C35">
        <w:rPr>
          <w:rFonts w:ascii="Times New Roman" w:hAnsi="Times New Roman" w:cs="Times New Roman"/>
          <w:sz w:val="24"/>
          <w:szCs w:val="24"/>
        </w:rPr>
        <w:t>Он</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својој</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књизи</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есеју</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којима</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износи</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методолошки</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приступ</w:t>
      </w:r>
      <w:r w:rsidR="009A332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процене</w:t>
      </w:r>
      <w:r w:rsidR="00F20849"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морала</w:t>
      </w:r>
      <w:r w:rsidR="00F20849" w:rsidRPr="00E81C35">
        <w:rPr>
          <w:rFonts w:ascii="Times New Roman" w:hAnsi="Times New Roman" w:cs="Times New Roman"/>
          <w:sz w:val="24"/>
          <w:szCs w:val="24"/>
        </w:rPr>
        <w:t xml:space="preserve"> </w:t>
      </w:r>
      <w:r w:rsidR="008E6ECA" w:rsidRPr="00E81C35">
        <w:rPr>
          <w:rFonts w:ascii="Times New Roman" w:hAnsi="Times New Roman" w:cs="Times New Roman"/>
          <w:sz w:val="24"/>
          <w:szCs w:val="24"/>
        </w:rPr>
        <w:t>нав</w:t>
      </w:r>
      <w:r w:rsidR="00DA055A" w:rsidRPr="00E81C35">
        <w:rPr>
          <w:rFonts w:ascii="Times New Roman" w:hAnsi="Times New Roman" w:cs="Times New Roman"/>
          <w:sz w:val="24"/>
          <w:szCs w:val="24"/>
        </w:rPr>
        <w:t>ео</w:t>
      </w:r>
      <w:r w:rsidR="008F02B3" w:rsidRPr="00E81C35">
        <w:rPr>
          <w:rFonts w:ascii="Times New Roman" w:hAnsi="Times New Roman" w:cs="Times New Roman"/>
          <w:sz w:val="24"/>
          <w:szCs w:val="24"/>
        </w:rPr>
        <w:t xml:space="preserve"> да је </w:t>
      </w:r>
      <w:r w:rsidR="008E6ECA" w:rsidRPr="00E81C35">
        <w:rPr>
          <w:rFonts w:ascii="Times New Roman" w:hAnsi="Times New Roman" w:cs="Times New Roman"/>
          <w:sz w:val="24"/>
          <w:szCs w:val="24"/>
        </w:rPr>
        <w:t xml:space="preserve">од краја Другог светског рата до данас моралност присутна </w:t>
      </w:r>
      <w:r w:rsidR="00DA055A" w:rsidRPr="00E81C35">
        <w:rPr>
          <w:rFonts w:ascii="Times New Roman" w:hAnsi="Times New Roman" w:cs="Times New Roman"/>
          <w:sz w:val="24"/>
          <w:szCs w:val="24"/>
        </w:rPr>
        <w:t xml:space="preserve">код свих председника САД </w:t>
      </w:r>
      <w:r w:rsidR="009B4850" w:rsidRPr="00E81C35">
        <w:rPr>
          <w:rFonts w:ascii="Times New Roman" w:hAnsi="Times New Roman" w:cs="Times New Roman"/>
          <w:sz w:val="24"/>
          <w:szCs w:val="24"/>
        </w:rPr>
        <w:t>у мањој или већој мери</w:t>
      </w:r>
      <w:bookmarkEnd w:id="1"/>
      <w:r w:rsidR="009B4850" w:rsidRPr="00E81C35">
        <w:rPr>
          <w:rFonts w:ascii="Times New Roman" w:hAnsi="Times New Roman" w:cs="Times New Roman"/>
          <w:sz w:val="24"/>
          <w:szCs w:val="24"/>
        </w:rPr>
        <w:t xml:space="preserve">. </w:t>
      </w:r>
      <w:r w:rsidR="00DA055A" w:rsidRPr="00E81C35">
        <w:rPr>
          <w:rFonts w:ascii="Times New Roman" w:hAnsi="Times New Roman" w:cs="Times New Roman"/>
          <w:sz w:val="24"/>
          <w:szCs w:val="24"/>
        </w:rPr>
        <w:t xml:space="preserve"> </w:t>
      </w:r>
    </w:p>
    <w:p w14:paraId="7A68E76F" w14:textId="39445041" w:rsidR="001A2EE6" w:rsidRPr="00E81C35" w:rsidRDefault="005B7CDC"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lastRenderedPageBreak/>
        <w:t>Зато</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наше</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хипотетичко</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полазиште</w:t>
      </w:r>
      <w:r w:rsidR="00A1584F" w:rsidRPr="00E81C35">
        <w:rPr>
          <w:rFonts w:ascii="Times New Roman" w:hAnsi="Times New Roman" w:cs="Times New Roman"/>
          <w:sz w:val="24"/>
          <w:szCs w:val="24"/>
        </w:rPr>
        <w:t>,</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ако</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спољној</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присутна</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онда</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ће</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критеријуми</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којима</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оцењује</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сваког</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показати</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436C1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политика</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која</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432EA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непосредна</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повезана</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агресијом</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такође</w:t>
      </w:r>
      <w:r w:rsidR="00FC2EE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морална</w:t>
      </w:r>
      <w:r w:rsidR="006F5034" w:rsidRPr="00E81C35">
        <w:rPr>
          <w:rFonts w:ascii="Times New Roman" w:hAnsi="Times New Roman" w:cs="Times New Roman"/>
          <w:sz w:val="24"/>
          <w:szCs w:val="24"/>
        </w:rPr>
        <w:t xml:space="preserve">. </w:t>
      </w:r>
      <w:r w:rsidR="00FC2EE3" w:rsidRPr="00E81C35">
        <w:rPr>
          <w:rFonts w:ascii="Times New Roman" w:hAnsi="Times New Roman" w:cs="Times New Roman"/>
          <w:sz w:val="24"/>
          <w:szCs w:val="24"/>
        </w:rPr>
        <w:t xml:space="preserve"> </w:t>
      </w:r>
    </w:p>
    <w:p w14:paraId="0CC78D88" w14:textId="6D988CC8" w:rsidR="00857E0F" w:rsidRPr="00E81C35" w:rsidRDefault="00857E0F" w:rsidP="00857E0F">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 xml:space="preserve">У раду су коришћене хипотетичко-дедуктивна, дескриптивна, компаративна и аналитичко-синтетичка метода, које предмет проучавају у задатим теоријским оквирима наведеног аутора.  </w:t>
      </w:r>
    </w:p>
    <w:p w14:paraId="4714362F" w14:textId="43141090" w:rsidR="00C34E72" w:rsidRPr="00E81C35" w:rsidRDefault="00C34E72"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Агресија на СРЈ је започела и отворила многа питања у међународним односима, између осталог и моралност политике</w:t>
      </w:r>
      <w:r w:rsidR="003E6280" w:rsidRPr="00E81C35">
        <w:rPr>
          <w:rFonts w:ascii="Times New Roman" w:hAnsi="Times New Roman" w:cs="Times New Roman"/>
          <w:sz w:val="24"/>
          <w:szCs w:val="24"/>
        </w:rPr>
        <w:t>.</w:t>
      </w:r>
      <w:r w:rsidRPr="00E81C35">
        <w:rPr>
          <w:rFonts w:ascii="Times New Roman" w:hAnsi="Times New Roman" w:cs="Times New Roman"/>
          <w:sz w:val="24"/>
          <w:szCs w:val="24"/>
        </w:rPr>
        <w:t xml:space="preserve"> </w:t>
      </w:r>
      <w:r w:rsidR="003E6280" w:rsidRPr="00E81C35">
        <w:rPr>
          <w:rFonts w:ascii="Times New Roman" w:hAnsi="Times New Roman" w:cs="Times New Roman"/>
          <w:sz w:val="24"/>
          <w:szCs w:val="24"/>
        </w:rPr>
        <w:t>Р</w:t>
      </w:r>
      <w:r w:rsidRPr="00E81C35">
        <w:rPr>
          <w:rFonts w:ascii="Times New Roman" w:hAnsi="Times New Roman" w:cs="Times New Roman"/>
          <w:sz w:val="24"/>
          <w:szCs w:val="24"/>
        </w:rPr>
        <w:t>ат у Украјини кроз исте критеријуме, за исте намере, средства и циљеве, има различиту оцену моралности, само зато што је једна сила заменила другу. Поред културе сећања,  то је и још један разлог за бављење овом темом.</w:t>
      </w:r>
    </w:p>
    <w:p w14:paraId="3665382F" w14:textId="77777777" w:rsidR="00E64088" w:rsidRPr="00E81C35" w:rsidRDefault="00E64088" w:rsidP="00691E81">
      <w:pPr>
        <w:spacing w:after="0" w:line="360" w:lineRule="auto"/>
        <w:ind w:firstLine="567"/>
        <w:jc w:val="both"/>
        <w:rPr>
          <w:rFonts w:ascii="Times New Roman" w:hAnsi="Times New Roman" w:cs="Times New Roman"/>
          <w:sz w:val="24"/>
          <w:szCs w:val="24"/>
        </w:rPr>
      </w:pPr>
    </w:p>
    <w:p w14:paraId="29298642" w14:textId="592AEB28" w:rsidR="002B2E12" w:rsidRPr="00E81C35" w:rsidRDefault="005B7CDC" w:rsidP="000E5F47">
      <w:pPr>
        <w:spacing w:after="0" w:line="360" w:lineRule="auto"/>
        <w:ind w:firstLine="567"/>
        <w:jc w:val="center"/>
        <w:rPr>
          <w:rFonts w:ascii="Times New Roman" w:hAnsi="Times New Roman" w:cs="Times New Roman"/>
          <w:i/>
          <w:iCs/>
          <w:sz w:val="24"/>
          <w:szCs w:val="24"/>
        </w:rPr>
      </w:pPr>
      <w:r w:rsidRPr="00E81C35">
        <w:rPr>
          <w:rFonts w:ascii="Times New Roman" w:hAnsi="Times New Roman" w:cs="Times New Roman"/>
          <w:i/>
          <w:iCs/>
          <w:sz w:val="24"/>
          <w:szCs w:val="24"/>
        </w:rPr>
        <w:t>ТЕОРИЈСКО</w:t>
      </w:r>
      <w:r w:rsidR="00DC003D" w:rsidRPr="00E81C35">
        <w:rPr>
          <w:rFonts w:ascii="Times New Roman" w:hAnsi="Times New Roman" w:cs="Times New Roman"/>
          <w:i/>
          <w:iCs/>
          <w:sz w:val="24"/>
          <w:szCs w:val="24"/>
        </w:rPr>
        <w:t>-</w:t>
      </w:r>
      <w:r w:rsidRPr="00E81C35">
        <w:rPr>
          <w:rFonts w:ascii="Times New Roman" w:hAnsi="Times New Roman" w:cs="Times New Roman"/>
          <w:i/>
          <w:iCs/>
          <w:sz w:val="24"/>
          <w:szCs w:val="24"/>
        </w:rPr>
        <w:t>МЕТОДОЛОШКИ</w:t>
      </w:r>
      <w:r w:rsidR="00DC003D"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ПРИСТУП</w:t>
      </w:r>
    </w:p>
    <w:p w14:paraId="306A652C" w14:textId="5DE408DF" w:rsidR="006F5034" w:rsidRPr="00E81C35" w:rsidRDefault="005B7CDC"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Џозеф</w:t>
      </w:r>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Нај</w:t>
      </w:r>
      <w:proofErr w:type="spellEnd"/>
      <w:r w:rsidR="002B2E12" w:rsidRPr="00E81C35">
        <w:rPr>
          <w:rStyle w:val="Referencafusnote"/>
          <w:rFonts w:ascii="Times New Roman" w:hAnsi="Times New Roman" w:cs="Times New Roman"/>
          <w:sz w:val="24"/>
          <w:szCs w:val="24"/>
        </w:rPr>
        <w:footnoteReference w:id="1"/>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доводећи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значај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односима</w:t>
      </w:r>
      <w:r w:rsidR="00251E9B"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сматра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улога</w:t>
      </w:r>
      <w:r w:rsidR="00012E93" w:rsidRPr="00E81C35">
        <w:rPr>
          <w:rFonts w:ascii="Times New Roman" w:hAnsi="Times New Roman" w:cs="Times New Roman"/>
          <w:strike/>
          <w:sz w:val="24"/>
          <w:szCs w:val="24"/>
        </w:rPr>
        <w:t xml:space="preserve"> </w:t>
      </w:r>
      <w:r w:rsidRPr="00E81C35">
        <w:rPr>
          <w:rFonts w:ascii="Times New Roman" w:hAnsi="Times New Roman" w:cs="Times New Roman"/>
          <w:sz w:val="24"/>
          <w:szCs w:val="24"/>
        </w:rPr>
        <w:t>зависи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контекстуалне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ситуације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контекстуалне</w:t>
      </w:r>
      <w:r w:rsidR="00836C2E"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интелигенција</w:t>
      </w:r>
      <w:r w:rsidR="00836C2E"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онога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одлучује</w:t>
      </w:r>
      <w:r w:rsidR="00836C2E" w:rsidRPr="00E81C35">
        <w:rPr>
          <w:rFonts w:ascii="Times New Roman" w:hAnsi="Times New Roman" w:cs="Times New Roman"/>
          <w:sz w:val="24"/>
          <w:szCs w:val="24"/>
        </w:rPr>
        <w:t xml:space="preserve">. </w:t>
      </w:r>
      <w:bookmarkStart w:id="2" w:name="_Hlk133226869"/>
      <w:r w:rsidR="006A7EA5" w:rsidRPr="00E81C35">
        <w:rPr>
          <w:rFonts w:ascii="Times New Roman" w:hAnsi="Times New Roman" w:cs="Times New Roman"/>
          <w:sz w:val="24"/>
          <w:szCs w:val="24"/>
        </w:rPr>
        <w:t xml:space="preserve">Према његовом мишљењу и мишљењу других аутора </w:t>
      </w:r>
      <w:r w:rsidRPr="00E81C35">
        <w:rPr>
          <w:rFonts w:ascii="Times New Roman" w:hAnsi="Times New Roman" w:cs="Times New Roman"/>
          <w:sz w:val="24"/>
          <w:szCs w:val="24"/>
        </w:rPr>
        <w:t>морал</w:t>
      </w:r>
      <w:r w:rsidR="00E92AEF" w:rsidRPr="00E81C35">
        <w:rPr>
          <w:rFonts w:ascii="Times New Roman" w:hAnsi="Times New Roman" w:cs="Times New Roman"/>
          <w:sz w:val="24"/>
          <w:szCs w:val="24"/>
        </w:rPr>
        <w:t xml:space="preserve"> </w:t>
      </w:r>
      <w:r w:rsidR="006A7EA5" w:rsidRPr="00E81C35">
        <w:rPr>
          <w:rFonts w:ascii="Times New Roman" w:hAnsi="Times New Roman" w:cs="Times New Roman"/>
          <w:sz w:val="24"/>
          <w:szCs w:val="24"/>
        </w:rPr>
        <w:t xml:space="preserve">је </w:t>
      </w:r>
      <w:r w:rsidRPr="00E81C35">
        <w:rPr>
          <w:rFonts w:ascii="Times New Roman" w:hAnsi="Times New Roman" w:cs="Times New Roman"/>
          <w:sz w:val="24"/>
          <w:szCs w:val="24"/>
        </w:rPr>
        <w:t>одувек</w:t>
      </w:r>
      <w:r w:rsidR="00E92AEF"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имао</w:t>
      </w:r>
      <w:r w:rsidR="00E56014" w:rsidRPr="00E81C35">
        <w:rPr>
          <w:rFonts w:ascii="Times New Roman" w:hAnsi="Times New Roman" w:cs="Times New Roman"/>
          <w:sz w:val="24"/>
          <w:szCs w:val="24"/>
        </w:rPr>
        <w:t xml:space="preserve"> </w:t>
      </w:r>
      <w:r w:rsidRPr="00E81C35">
        <w:rPr>
          <w:rFonts w:ascii="Times New Roman" w:hAnsi="Times New Roman" w:cs="Times New Roman"/>
          <w:sz w:val="24"/>
          <w:szCs w:val="24"/>
        </w:rPr>
        <w:t>улогу</w:t>
      </w:r>
      <w:r w:rsidR="00E92AEF" w:rsidRPr="00E81C35">
        <w:rPr>
          <w:rFonts w:ascii="Times New Roman" w:hAnsi="Times New Roman" w:cs="Times New Roman"/>
          <w:sz w:val="24"/>
          <w:szCs w:val="24"/>
        </w:rPr>
        <w:t xml:space="preserve"> </w:t>
      </w:r>
      <w:r w:rsidR="00697ECB" w:rsidRPr="00E81C35">
        <w:rPr>
          <w:rFonts w:ascii="Times New Roman" w:hAnsi="Times New Roman" w:cs="Times New Roman"/>
          <w:sz w:val="24"/>
          <w:szCs w:val="24"/>
        </w:rPr>
        <w:t>у</w:t>
      </w:r>
      <w:r w:rsidR="00E92AE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E92AE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bookmarkEnd w:id="2"/>
      <w:r w:rsidR="00E92AE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нарочито</w:t>
      </w:r>
      <w:r w:rsidR="00E92AE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w:t>
      </w:r>
      <w:r w:rsidR="00E92AEF"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Другог</w:t>
      </w:r>
      <w:r w:rsidR="00E92AE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светског</w:t>
      </w:r>
      <w:r w:rsidR="00E92AEF"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рата</w:t>
      </w:r>
      <w:r w:rsidR="00E92AEF"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w:t>
      </w:r>
      <w:r w:rsidR="00B61886"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Амстуц</w:t>
      </w:r>
      <w:proofErr w:type="spellEnd"/>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каже</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наша</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влада</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доследно</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настојала</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спољнополитичке</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иницијативе</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заснива</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материјалним</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интересима</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моралним</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вредностима</w:t>
      </w:r>
      <w:r w:rsidR="00B61886" w:rsidRPr="00E81C35">
        <w:rPr>
          <w:rFonts w:ascii="Times New Roman" w:hAnsi="Times New Roman" w:cs="Times New Roman"/>
          <w:sz w:val="24"/>
          <w:szCs w:val="24"/>
        </w:rPr>
        <w:t>“</w:t>
      </w:r>
      <w:sdt>
        <w:sdtPr>
          <w:rPr>
            <w:rFonts w:ascii="Times New Roman" w:hAnsi="Times New Roman" w:cs="Times New Roman"/>
            <w:sz w:val="24"/>
            <w:szCs w:val="24"/>
          </w:rPr>
          <w:id w:val="1758241182"/>
          <w:citation/>
        </w:sdtPr>
        <w:sdtEndPr/>
        <w:sdtContent>
          <w:r w:rsidR="00B61886" w:rsidRPr="00E81C35">
            <w:rPr>
              <w:rFonts w:ascii="Times New Roman" w:hAnsi="Times New Roman" w:cs="Times New Roman"/>
              <w:sz w:val="24"/>
              <w:szCs w:val="24"/>
            </w:rPr>
            <w:fldChar w:fldCharType="begin"/>
          </w:r>
          <w:r w:rsidR="00904CCE" w:rsidRPr="00E81C35">
            <w:rPr>
              <w:rFonts w:ascii="Times New Roman" w:hAnsi="Times New Roman" w:cs="Times New Roman"/>
              <w:sz w:val="24"/>
              <w:szCs w:val="24"/>
            </w:rPr>
            <w:instrText xml:space="preserve">CITATION Ams19 \l 9242 </w:instrText>
          </w:r>
          <w:r w:rsidR="00B61886"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 xml:space="preserve"> (Amstutz, 2019)</w:t>
          </w:r>
          <w:r w:rsidR="00B61886" w:rsidRPr="00E81C35">
            <w:rPr>
              <w:rFonts w:ascii="Times New Roman" w:hAnsi="Times New Roman" w:cs="Times New Roman"/>
              <w:sz w:val="24"/>
              <w:szCs w:val="24"/>
            </w:rPr>
            <w:fldChar w:fldCharType="end"/>
          </w:r>
        </w:sdtContent>
      </w:sdt>
      <w:r w:rsidR="00E167A6" w:rsidRPr="00E81C35">
        <w:rPr>
          <w:rFonts w:ascii="Times New Roman" w:hAnsi="Times New Roman" w:cs="Times New Roman"/>
          <w:sz w:val="24"/>
          <w:szCs w:val="24"/>
        </w:rPr>
        <w:t>,</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улазећи</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колики</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удео</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E56014" w:rsidRPr="00E81C35">
        <w:rPr>
          <w:rFonts w:ascii="Times New Roman" w:hAnsi="Times New Roman" w:cs="Times New Roman"/>
          <w:sz w:val="24"/>
          <w:szCs w:val="24"/>
        </w:rPr>
        <w:t>,</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колики</w:t>
      </w:r>
      <w:r w:rsidR="00B6188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морала</w:t>
      </w:r>
      <w:r w:rsidR="00B61886" w:rsidRPr="00E81C35">
        <w:rPr>
          <w:rFonts w:ascii="Times New Roman" w:hAnsi="Times New Roman" w:cs="Times New Roman"/>
          <w:sz w:val="24"/>
          <w:szCs w:val="24"/>
        </w:rPr>
        <w:t>.</w:t>
      </w:r>
      <w:r w:rsidR="00E56014" w:rsidRPr="00E81C35">
        <w:rPr>
          <w:rFonts w:ascii="Times New Roman" w:hAnsi="Times New Roman" w:cs="Times New Roman"/>
          <w:sz w:val="24"/>
          <w:szCs w:val="24"/>
        </w:rPr>
        <w:t xml:space="preserve"> </w:t>
      </w:r>
    </w:p>
    <w:p w14:paraId="7CB80AD8" w14:textId="3F76D560" w:rsidR="006F5034" w:rsidRPr="00E81C35" w:rsidRDefault="005B7CDC"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С</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обзиром</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одређењу</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чињења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ствари</w:t>
      </w:r>
      <w:r w:rsidR="00774CC1" w:rsidRPr="00E81C35">
        <w:rPr>
          <w:rFonts w:ascii="Times New Roman" w:hAnsi="Times New Roman" w:cs="Times New Roman"/>
          <w:sz w:val="24"/>
          <w:szCs w:val="24"/>
        </w:rPr>
        <w:t>,</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јер</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осећате</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требало</w:t>
      </w:r>
      <w:r w:rsidR="006F5034" w:rsidRPr="00E81C35">
        <w:rPr>
          <w:rFonts w:ascii="Times New Roman" w:hAnsi="Times New Roman" w:cs="Times New Roman"/>
          <w:sz w:val="24"/>
          <w:szCs w:val="24"/>
        </w:rPr>
        <w:t xml:space="preserve">“ </w:t>
      </w:r>
      <w:sdt>
        <w:sdtPr>
          <w:rPr>
            <w:rFonts w:ascii="Times New Roman" w:hAnsi="Times New Roman" w:cs="Times New Roman"/>
            <w:sz w:val="24"/>
            <w:szCs w:val="24"/>
          </w:rPr>
          <w:id w:val="589513565"/>
          <w:citation/>
        </w:sdtPr>
        <w:sdtEndPr/>
        <w:sdtContent>
          <w:r w:rsidR="00114D5C" w:rsidRPr="00E81C35">
            <w:rPr>
              <w:rFonts w:ascii="Times New Roman" w:hAnsi="Times New Roman" w:cs="Times New Roman"/>
              <w:sz w:val="24"/>
              <w:szCs w:val="24"/>
            </w:rPr>
            <w:fldChar w:fldCharType="begin"/>
          </w:r>
          <w:r w:rsidR="00774CC1" w:rsidRPr="00E81C35">
            <w:rPr>
              <w:rFonts w:ascii="Times New Roman" w:hAnsi="Times New Roman" w:cs="Times New Roman"/>
              <w:sz w:val="24"/>
              <w:szCs w:val="24"/>
            </w:rPr>
            <w:instrText xml:space="preserve">CITATION Nye20 \p 29-30 \t  \l 9242 </w:instrText>
          </w:r>
          <w:r w:rsidR="00114D5C" w:rsidRPr="00E81C35">
            <w:rPr>
              <w:rFonts w:ascii="Times New Roman" w:hAnsi="Times New Roman" w:cs="Times New Roman"/>
              <w:sz w:val="24"/>
              <w:szCs w:val="24"/>
            </w:rPr>
            <w:fldChar w:fldCharType="separate"/>
          </w:r>
          <w:r w:rsidR="00774CC1" w:rsidRPr="00E81C35">
            <w:rPr>
              <w:rFonts w:ascii="Times New Roman" w:hAnsi="Times New Roman" w:cs="Times New Roman"/>
              <w:noProof/>
              <w:sz w:val="24"/>
              <w:szCs w:val="24"/>
            </w:rPr>
            <w:t>(Nye, 2020, pp. 29-30)</w:t>
          </w:r>
          <w:r w:rsidR="00114D5C" w:rsidRPr="00E81C35">
            <w:rPr>
              <w:rFonts w:ascii="Times New Roman" w:hAnsi="Times New Roman" w:cs="Times New Roman"/>
              <w:sz w:val="24"/>
              <w:szCs w:val="24"/>
            </w:rPr>
            <w:fldChar w:fldCharType="end"/>
          </w:r>
        </w:sdtContent>
      </w:sdt>
      <w:r w:rsidR="00114D5C"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присутна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јака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персонална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компонента</w:t>
      </w:r>
      <w:r w:rsidR="00774CC1" w:rsidRPr="00E81C35">
        <w:rPr>
          <w:rFonts w:ascii="Times New Roman" w:hAnsi="Times New Roman" w:cs="Times New Roman"/>
          <w:sz w:val="24"/>
          <w:szCs w:val="24"/>
        </w:rPr>
        <w:t>,</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неопходно</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одредити</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критеријуме</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његову</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процену</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умањила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субјективност</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учинила</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компаративном</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184AD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различитих</w:t>
      </w:r>
      <w:r w:rsidR="006F503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6F5034" w:rsidRPr="00E81C35">
        <w:rPr>
          <w:rFonts w:ascii="Times New Roman" w:hAnsi="Times New Roman" w:cs="Times New Roman"/>
          <w:sz w:val="24"/>
          <w:szCs w:val="24"/>
        </w:rPr>
        <w:t>.</w:t>
      </w:r>
    </w:p>
    <w:p w14:paraId="65F970E6" w14:textId="3032FA4F" w:rsidR="00904CCE" w:rsidRPr="00E81C35" w:rsidRDefault="005B7CDC" w:rsidP="00BA6564">
      <w:pPr>
        <w:spacing w:after="0" w:line="360" w:lineRule="auto"/>
        <w:ind w:firstLine="567"/>
        <w:jc w:val="both"/>
        <w:rPr>
          <w:rFonts w:ascii="Times New Roman" w:hAnsi="Times New Roman" w:cs="Times New Roman"/>
          <w:strike/>
          <w:sz w:val="24"/>
          <w:szCs w:val="24"/>
        </w:rPr>
      </w:pPr>
      <w:r w:rsidRPr="00E81C35">
        <w:rPr>
          <w:rFonts w:ascii="Times New Roman" w:hAnsi="Times New Roman" w:cs="Times New Roman"/>
          <w:sz w:val="24"/>
          <w:szCs w:val="24"/>
        </w:rPr>
        <w:t>Његов</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полазну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узима</w:t>
      </w:r>
      <w:r w:rsidR="00012E93" w:rsidRPr="00E81C35">
        <w:rPr>
          <w:rFonts w:ascii="Times New Roman" w:hAnsi="Times New Roman" w:cs="Times New Roman"/>
          <w:sz w:val="24"/>
          <w:szCs w:val="24"/>
        </w:rPr>
        <w:t xml:space="preserve"> </w:t>
      </w:r>
      <w:r w:rsidRPr="00E81C35">
        <w:rPr>
          <w:rFonts w:ascii="Times New Roman" w:hAnsi="Times New Roman" w:cs="Times New Roman"/>
          <w:i/>
          <w:iCs/>
          <w:sz w:val="24"/>
          <w:szCs w:val="24"/>
        </w:rPr>
        <w:t>непристрасност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означава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Након</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тога</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добро</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расуђивање</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треба</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буде</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тродимензионално</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вагање</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балансирање</w:t>
      </w:r>
      <w:r w:rsidR="00B66712" w:rsidRPr="00E81C35">
        <w:rPr>
          <w:rFonts w:ascii="Times New Roman" w:hAnsi="Times New Roman" w:cs="Times New Roman"/>
          <w:sz w:val="24"/>
          <w:szCs w:val="24"/>
        </w:rPr>
        <w:t xml:space="preserve"> </w:t>
      </w:r>
      <w:r w:rsidRPr="00E81C35">
        <w:rPr>
          <w:rFonts w:ascii="Times New Roman" w:hAnsi="Times New Roman" w:cs="Times New Roman"/>
          <w:i/>
          <w:iCs/>
          <w:sz w:val="24"/>
          <w:szCs w:val="24"/>
        </w:rPr>
        <w:t>намера</w:t>
      </w:r>
      <w:r w:rsidR="00B66712" w:rsidRPr="00E81C35">
        <w:rPr>
          <w:rFonts w:ascii="Times New Roman" w:hAnsi="Times New Roman" w:cs="Times New Roman"/>
          <w:sz w:val="24"/>
          <w:szCs w:val="24"/>
        </w:rPr>
        <w:t xml:space="preserve">, </w:t>
      </w:r>
      <w:r w:rsidRPr="00E81C35">
        <w:rPr>
          <w:rFonts w:ascii="Times New Roman" w:hAnsi="Times New Roman" w:cs="Times New Roman"/>
          <w:i/>
          <w:iCs/>
          <w:sz w:val="24"/>
          <w:szCs w:val="24"/>
        </w:rPr>
        <w:t>средстава</w:t>
      </w:r>
      <w:r w:rsidR="00B6671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B66712" w:rsidRPr="00E81C35">
        <w:rPr>
          <w:rFonts w:ascii="Times New Roman" w:hAnsi="Times New Roman" w:cs="Times New Roman"/>
          <w:sz w:val="24"/>
          <w:szCs w:val="24"/>
        </w:rPr>
        <w:t xml:space="preserve"> </w:t>
      </w:r>
      <w:r w:rsidRPr="00E81C35">
        <w:rPr>
          <w:rFonts w:ascii="Times New Roman" w:hAnsi="Times New Roman" w:cs="Times New Roman"/>
          <w:i/>
          <w:iCs/>
          <w:sz w:val="24"/>
          <w:szCs w:val="24"/>
        </w:rPr>
        <w:t>последица</w:t>
      </w:r>
      <w:r w:rsidR="00B66712" w:rsidRPr="00E81C35">
        <w:rPr>
          <w:rFonts w:ascii="Times New Roman" w:hAnsi="Times New Roman" w:cs="Times New Roman"/>
          <w:sz w:val="24"/>
          <w:szCs w:val="24"/>
        </w:rPr>
        <w:t>“</w:t>
      </w:r>
      <w:r w:rsidR="00AA5127" w:rsidRPr="00E81C35">
        <w:rPr>
          <w:rFonts w:ascii="Times New Roman" w:hAnsi="Times New Roman" w:cs="Times New Roman"/>
          <w:sz w:val="24"/>
          <w:szCs w:val="24"/>
        </w:rPr>
        <w:t xml:space="preserve"> </w:t>
      </w:r>
      <w:sdt>
        <w:sdtPr>
          <w:rPr>
            <w:rFonts w:ascii="Times New Roman" w:hAnsi="Times New Roman" w:cs="Times New Roman"/>
            <w:sz w:val="24"/>
            <w:szCs w:val="24"/>
          </w:rPr>
          <w:id w:val="-1585835018"/>
          <w:citation/>
        </w:sdtPr>
        <w:sdtEndPr/>
        <w:sdtContent>
          <w:r w:rsidR="00145867" w:rsidRPr="00E81C35">
            <w:rPr>
              <w:rFonts w:ascii="Times New Roman" w:hAnsi="Times New Roman" w:cs="Times New Roman"/>
              <w:sz w:val="24"/>
              <w:szCs w:val="24"/>
            </w:rPr>
            <w:fldChar w:fldCharType="begin"/>
          </w:r>
          <w:r w:rsidR="00804756" w:rsidRPr="00E81C35">
            <w:rPr>
              <w:rFonts w:ascii="Times New Roman" w:hAnsi="Times New Roman" w:cs="Times New Roman"/>
              <w:sz w:val="24"/>
              <w:szCs w:val="24"/>
            </w:rPr>
            <w:instrText xml:space="preserve">CITATION Jos20 \p 98 \t  \l 9242 </w:instrText>
          </w:r>
          <w:r w:rsidR="00145867" w:rsidRPr="00E81C35">
            <w:rPr>
              <w:rFonts w:ascii="Times New Roman" w:hAnsi="Times New Roman" w:cs="Times New Roman"/>
              <w:sz w:val="24"/>
              <w:szCs w:val="24"/>
            </w:rPr>
            <w:fldChar w:fldCharType="separate"/>
          </w:r>
          <w:r w:rsidR="00804756" w:rsidRPr="00E81C35">
            <w:rPr>
              <w:rFonts w:ascii="Times New Roman" w:hAnsi="Times New Roman" w:cs="Times New Roman"/>
              <w:noProof/>
              <w:sz w:val="24"/>
              <w:szCs w:val="24"/>
            </w:rPr>
            <w:t>(Nye, 2019/2020, p. 98)</w:t>
          </w:r>
          <w:r w:rsidR="00145867" w:rsidRPr="00E81C35">
            <w:rPr>
              <w:rFonts w:ascii="Times New Roman" w:hAnsi="Times New Roman" w:cs="Times New Roman"/>
              <w:sz w:val="24"/>
              <w:szCs w:val="24"/>
            </w:rPr>
            <w:fldChar w:fldCharType="end"/>
          </w:r>
        </w:sdtContent>
      </w:sdt>
      <w:r w:rsidR="00384ED8" w:rsidRPr="00E81C35">
        <w:rPr>
          <w:rFonts w:ascii="Times New Roman" w:hAnsi="Times New Roman" w:cs="Times New Roman"/>
          <w:sz w:val="24"/>
          <w:szCs w:val="24"/>
        </w:rPr>
        <w:t>.</w:t>
      </w:r>
      <w:r w:rsidR="009234C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димензије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експоненти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етичке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перспективе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етике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врлине</w:t>
      </w:r>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деонтолошке</w:t>
      </w:r>
      <w:proofErr w:type="spellEnd"/>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консеквенцијалистичке</w:t>
      </w:r>
      <w:proofErr w:type="spellEnd"/>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етике</w:t>
      </w:r>
      <w:r w:rsidR="00856701" w:rsidRPr="00E81C35">
        <w:rPr>
          <w:rFonts w:ascii="Times New Roman" w:hAnsi="Times New Roman" w:cs="Times New Roman"/>
          <w:sz w:val="24"/>
          <w:szCs w:val="24"/>
        </w:rPr>
        <w:t>.</w:t>
      </w:r>
      <w:r w:rsidR="009234C5"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томе</w:t>
      </w:r>
      <w:r w:rsidR="00F974B8" w:rsidRPr="00E81C35">
        <w:rPr>
          <w:rFonts w:ascii="Times New Roman" w:hAnsi="Times New Roman" w:cs="Times New Roman"/>
          <w:sz w:val="24"/>
          <w:szCs w:val="24"/>
        </w:rPr>
        <w:t xml:space="preserve"> </w:t>
      </w:r>
      <w:r w:rsidRPr="00E81C35">
        <w:rPr>
          <w:rFonts w:ascii="Times New Roman" w:hAnsi="Times New Roman" w:cs="Times New Roman"/>
          <w:sz w:val="24"/>
          <w:szCs w:val="24"/>
        </w:rPr>
        <w:lastRenderedPageBreak/>
        <w:t>употребљавајући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012E93" w:rsidRPr="00E81C35">
        <w:rPr>
          <w:rFonts w:ascii="Times New Roman" w:hAnsi="Times New Roman" w:cs="Times New Roman"/>
          <w:sz w:val="24"/>
          <w:szCs w:val="24"/>
        </w:rPr>
        <w:t xml:space="preserve"> </w:t>
      </w:r>
      <w:r w:rsidR="003819D6" w:rsidRPr="00E81C35">
        <w:rPr>
          <w:rFonts w:ascii="Times New Roman" w:hAnsi="Times New Roman" w:cs="Times New Roman"/>
          <w:sz w:val="24"/>
          <w:szCs w:val="24"/>
        </w:rPr>
        <w:t xml:space="preserve">председници </w:t>
      </w:r>
      <w:r w:rsidRPr="00E81C35">
        <w:rPr>
          <w:rFonts w:ascii="Times New Roman" w:hAnsi="Times New Roman" w:cs="Times New Roman"/>
          <w:sz w:val="24"/>
          <w:szCs w:val="24"/>
        </w:rPr>
        <w:t>корист</w:t>
      </w:r>
      <w:r w:rsidR="00FD4852" w:rsidRPr="00E81C35">
        <w:rPr>
          <w:rFonts w:ascii="Times New Roman" w:hAnsi="Times New Roman" w:cs="Times New Roman"/>
          <w:sz w:val="24"/>
          <w:szCs w:val="24"/>
        </w:rPr>
        <w:t>е</w:t>
      </w:r>
      <w:r w:rsidR="00012E93" w:rsidRPr="00E81C35">
        <w:rPr>
          <w:rFonts w:ascii="Times New Roman" w:hAnsi="Times New Roman" w:cs="Times New Roman"/>
          <w:sz w:val="24"/>
          <w:szCs w:val="24"/>
        </w:rPr>
        <w:t xml:space="preserve"> </w:t>
      </w:r>
      <w:r w:rsidR="00B61ACB" w:rsidRPr="00E81C35">
        <w:rPr>
          <w:rFonts w:ascii="Times New Roman" w:hAnsi="Times New Roman" w:cs="Times New Roman"/>
          <w:sz w:val="24"/>
          <w:szCs w:val="24"/>
          <w:lang w:val="sr-Latn-RS"/>
        </w:rPr>
        <w:t>„</w:t>
      </w:r>
      <w:r w:rsidRPr="00E81C35">
        <w:rPr>
          <w:rFonts w:ascii="Times New Roman" w:hAnsi="Times New Roman" w:cs="Times New Roman"/>
          <w:sz w:val="24"/>
          <w:szCs w:val="24"/>
        </w:rPr>
        <w:t>три</w:t>
      </w:r>
      <w:r w:rsidR="00012E93" w:rsidRPr="00E81C35">
        <w:rPr>
          <w:rFonts w:ascii="Times New Roman" w:hAnsi="Times New Roman" w:cs="Times New Roman"/>
          <w:sz w:val="24"/>
          <w:szCs w:val="24"/>
        </w:rPr>
        <w:t xml:space="preserve"> </w:t>
      </w:r>
      <w:r w:rsidR="00B61ACB" w:rsidRPr="00E81C35">
        <w:rPr>
          <w:rFonts w:ascii="Times New Roman" w:hAnsi="Times New Roman" w:cs="Times New Roman"/>
          <w:sz w:val="24"/>
          <w:szCs w:val="24"/>
        </w:rPr>
        <w:t>уобичајене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менталне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мапе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светске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FD485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реализам</w:t>
      </w:r>
      <w:r w:rsidR="00FD485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космополитизам</w:t>
      </w:r>
      <w:r w:rsidR="00FD485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D4852"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либерализам</w:t>
      </w:r>
      <w:r w:rsidR="00012E93" w:rsidRPr="00E81C35">
        <w:rPr>
          <w:rFonts w:ascii="Times New Roman" w:hAnsi="Times New Roman" w:cs="Times New Roman"/>
          <w:sz w:val="24"/>
          <w:szCs w:val="24"/>
        </w:rPr>
        <w:t>“</w:t>
      </w:r>
      <w:sdt>
        <w:sdtPr>
          <w:rPr>
            <w:rFonts w:ascii="Times New Roman" w:hAnsi="Times New Roman" w:cs="Times New Roman"/>
            <w:sz w:val="24"/>
            <w:szCs w:val="24"/>
          </w:rPr>
          <w:id w:val="1578249171"/>
          <w:citation/>
        </w:sdtPr>
        <w:sdtEndPr/>
        <w:sdtContent>
          <w:r w:rsidR="000E7F74" w:rsidRPr="00E81C35">
            <w:rPr>
              <w:rFonts w:ascii="Times New Roman" w:hAnsi="Times New Roman" w:cs="Times New Roman"/>
              <w:sz w:val="24"/>
              <w:szCs w:val="24"/>
            </w:rPr>
            <w:fldChar w:fldCharType="begin"/>
          </w:r>
          <w:r w:rsidR="00D3264C" w:rsidRPr="00E81C35">
            <w:rPr>
              <w:rFonts w:ascii="Times New Roman" w:hAnsi="Times New Roman" w:cs="Times New Roman"/>
              <w:sz w:val="24"/>
              <w:szCs w:val="24"/>
            </w:rPr>
            <w:instrText xml:space="preserve">CITATION Jos20 \p 98 \t  \l 9242 </w:instrText>
          </w:r>
          <w:r w:rsidR="000E7F74" w:rsidRPr="00E81C35">
            <w:rPr>
              <w:rFonts w:ascii="Times New Roman" w:hAnsi="Times New Roman" w:cs="Times New Roman"/>
              <w:sz w:val="24"/>
              <w:szCs w:val="24"/>
            </w:rPr>
            <w:fldChar w:fldCharType="separate"/>
          </w:r>
          <w:r w:rsidR="00D3264C" w:rsidRPr="00E81C35">
            <w:rPr>
              <w:rFonts w:ascii="Times New Roman" w:hAnsi="Times New Roman" w:cs="Times New Roman"/>
              <w:noProof/>
              <w:sz w:val="24"/>
              <w:szCs w:val="24"/>
            </w:rPr>
            <w:t xml:space="preserve"> (Nye, 2019/2020, p. 98)</w:t>
          </w:r>
          <w:r w:rsidR="000E7F74" w:rsidRPr="00E81C35">
            <w:rPr>
              <w:rFonts w:ascii="Times New Roman" w:hAnsi="Times New Roman" w:cs="Times New Roman"/>
              <w:sz w:val="24"/>
              <w:szCs w:val="24"/>
            </w:rPr>
            <w:fldChar w:fldCharType="end"/>
          </w:r>
        </w:sdtContent>
      </w:sdt>
      <w:r w:rsidR="00F974B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w:t>
      </w:r>
      <w:r w:rsidR="00F974B8"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коришћења</w:t>
      </w:r>
      <w:r w:rsidR="00F974B8"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974B8"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F974B8"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комбинује</w:t>
      </w:r>
      <w:r w:rsidR="00F974B8" w:rsidRPr="00E81C35">
        <w:rPr>
          <w:rFonts w:ascii="Times New Roman" w:hAnsi="Times New Roman" w:cs="Times New Roman"/>
          <w:sz w:val="24"/>
          <w:szCs w:val="24"/>
        </w:rPr>
        <w:t xml:space="preserve"> </w:t>
      </w:r>
      <w:r w:rsidRPr="00E81C35">
        <w:rPr>
          <w:rFonts w:ascii="Times New Roman" w:hAnsi="Times New Roman" w:cs="Times New Roman"/>
          <w:sz w:val="24"/>
          <w:szCs w:val="24"/>
        </w:rPr>
        <w:t>њихов</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моралу</w:t>
      </w:r>
      <w:r w:rsidR="00012E93" w:rsidRPr="00E81C35">
        <w:rPr>
          <w:rFonts w:ascii="Times New Roman" w:hAnsi="Times New Roman" w:cs="Times New Roman"/>
          <w:sz w:val="24"/>
          <w:szCs w:val="24"/>
        </w:rPr>
        <w:t>,</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тј</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намерама</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средствима</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последицама</w:t>
      </w:r>
      <w:r w:rsidR="00FD485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Комбиновање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добар</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прагматичан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рекли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бисмо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ефикасан</w:t>
      </w:r>
      <w:r w:rsidR="00F974B8"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F974B8"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објашњењу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широке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могућности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оправдање</w:t>
      </w:r>
      <w:r w:rsidR="00904CCE"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манипулисање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примену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двоструких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стандарда</w:t>
      </w:r>
      <w:r w:rsidR="00FA001A" w:rsidRPr="00E81C35">
        <w:rPr>
          <w:rFonts w:ascii="Times New Roman" w:hAnsi="Times New Roman" w:cs="Times New Roman"/>
          <w:sz w:val="24"/>
          <w:szCs w:val="24"/>
        </w:rPr>
        <w:t>.</w:t>
      </w:r>
      <w:r w:rsidR="00C45C39" w:rsidRPr="00E81C35">
        <w:rPr>
          <w:rFonts w:ascii="Times New Roman" w:hAnsi="Times New Roman" w:cs="Times New Roman"/>
          <w:sz w:val="24"/>
          <w:szCs w:val="24"/>
        </w:rPr>
        <w:t xml:space="preserve"> </w:t>
      </w:r>
    </w:p>
    <w:p w14:paraId="102C2C86" w14:textId="2EB97BDF" w:rsidR="00FE758E" w:rsidRPr="00E81C35" w:rsidRDefault="005B7CDC" w:rsidP="00691E81">
      <w:pPr>
        <w:spacing w:after="0" w:line="360" w:lineRule="auto"/>
        <w:ind w:firstLine="567"/>
        <w:jc w:val="both"/>
        <w:rPr>
          <w:rFonts w:ascii="Times New Roman" w:hAnsi="Times New Roman" w:cs="Times New Roman"/>
          <w:strike/>
          <w:sz w:val="24"/>
          <w:szCs w:val="24"/>
        </w:rPr>
      </w:pPr>
      <w:r w:rsidRPr="00E81C35">
        <w:rPr>
          <w:rFonts w:ascii="Times New Roman" w:hAnsi="Times New Roman" w:cs="Times New Roman"/>
          <w:sz w:val="24"/>
          <w:szCs w:val="24"/>
        </w:rPr>
        <w:t>Реалисти</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w:t>
      </w:r>
      <w:r w:rsidR="006C1654"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више</w:t>
      </w:r>
      <w:r w:rsidR="006C1654"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разлога</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оспоравају</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значај</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морала</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међународним</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односима</w:t>
      </w:r>
      <w:r w:rsidR="006C1654" w:rsidRPr="00E81C35">
        <w:rPr>
          <w:rFonts w:ascii="Times New Roman" w:hAnsi="Times New Roman" w:cs="Times New Roman"/>
          <w:sz w:val="24"/>
          <w:szCs w:val="24"/>
        </w:rPr>
        <w:t>.</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Један</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разлог</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760C6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E758E"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структура</w:t>
      </w:r>
      <w:r w:rsidR="00FE758E"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међународног</w:t>
      </w:r>
      <w:r w:rsidR="00FE758E"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система</w:t>
      </w:r>
      <w:r w:rsidR="00FE758E"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анархична</w:t>
      </w:r>
      <w:r w:rsidR="00FE758E"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E758E"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постоји</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врховни</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ауторитет</w:t>
      </w:r>
      <w:r w:rsidR="0052629E" w:rsidRPr="00E81C35">
        <w:rPr>
          <w:rFonts w:ascii="Times New Roman" w:hAnsi="Times New Roman" w:cs="Times New Roman"/>
          <w:sz w:val="24"/>
          <w:szCs w:val="24"/>
        </w:rPr>
        <w:t>,</w:t>
      </w:r>
      <w:r w:rsidR="00E60E8C" w:rsidRPr="00E81C35">
        <w:rPr>
          <w:rFonts w:ascii="Times New Roman" w:hAnsi="Times New Roman" w:cs="Times New Roman"/>
          <w:sz w:val="24"/>
          <w:szCs w:val="24"/>
        </w:rPr>
        <w:t xml:space="preserve"> </w:t>
      </w:r>
      <w:r w:rsidR="00277FBD" w:rsidRPr="00E81C35">
        <w:rPr>
          <w:rFonts w:ascii="Times New Roman" w:hAnsi="Times New Roman" w:cs="Times New Roman"/>
          <w:sz w:val="24"/>
          <w:szCs w:val="24"/>
        </w:rPr>
        <w:t xml:space="preserve">због чега су </w:t>
      </w:r>
      <w:r w:rsidRPr="00E81C35">
        <w:rPr>
          <w:rFonts w:ascii="Times New Roman" w:hAnsi="Times New Roman" w:cs="Times New Roman"/>
          <w:sz w:val="24"/>
          <w:szCs w:val="24"/>
        </w:rPr>
        <w:t>државе</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принуђене</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употребе</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како</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E60E8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опстале</w:t>
      </w:r>
      <w:r w:rsidR="00E60E8C" w:rsidRPr="00E81C35">
        <w:rPr>
          <w:rFonts w:ascii="Times New Roman" w:hAnsi="Times New Roman" w:cs="Times New Roman"/>
          <w:sz w:val="24"/>
          <w:szCs w:val="24"/>
        </w:rPr>
        <w:t>.</w:t>
      </w:r>
      <w:r w:rsidR="00C04ADD" w:rsidRPr="00E81C35">
        <w:rPr>
          <w:rFonts w:ascii="Times New Roman" w:hAnsi="Times New Roman" w:cs="Times New Roman"/>
          <w:sz w:val="24"/>
          <w:szCs w:val="24"/>
        </w:rPr>
        <w:t xml:space="preserve"> </w:t>
      </w:r>
    </w:p>
    <w:p w14:paraId="0A971568" w14:textId="4DA55588" w:rsidR="00904CCE" w:rsidRPr="00E81C35" w:rsidRDefault="005B7CDC" w:rsidP="00691E81">
      <w:pPr>
        <w:spacing w:after="0" w:line="360" w:lineRule="auto"/>
        <w:ind w:firstLine="567"/>
        <w:jc w:val="both"/>
        <w:rPr>
          <w:rFonts w:ascii="Times New Roman" w:hAnsi="Times New Roman" w:cs="Times New Roman"/>
          <w:sz w:val="24"/>
          <w:szCs w:val="24"/>
        </w:rPr>
      </w:pPr>
      <w:proofErr w:type="spellStart"/>
      <w:r w:rsidRPr="00E81C35">
        <w:rPr>
          <w:rFonts w:ascii="Times New Roman" w:hAnsi="Times New Roman" w:cs="Times New Roman"/>
          <w:sz w:val="24"/>
          <w:szCs w:val="24"/>
        </w:rPr>
        <w:t>Нај</w:t>
      </w:r>
      <w:proofErr w:type="spellEnd"/>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сматра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реалисти</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превише</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поједностављују</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генерализују</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моралу</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Мало</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ситуација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којима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опстанак</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угрожен</w:t>
      </w:r>
      <w:r w:rsidR="00C56549" w:rsidRPr="00E81C35">
        <w:rPr>
          <w:rFonts w:ascii="Times New Roman" w:hAnsi="Times New Roman" w:cs="Times New Roman"/>
          <w:sz w:val="24"/>
          <w:szCs w:val="24"/>
        </w:rPr>
        <w:t>,</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чега</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31096F" w:rsidRPr="00E81C35">
        <w:rPr>
          <w:rFonts w:ascii="Times New Roman" w:hAnsi="Times New Roman" w:cs="Times New Roman"/>
          <w:sz w:val="24"/>
          <w:szCs w:val="24"/>
        </w:rPr>
        <w:t xml:space="preserve"> </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већини</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случајева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политичког</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одлучивања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могу</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узимати</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обзир</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B50237" w:rsidRPr="00E81C35">
        <w:rPr>
          <w:rFonts w:ascii="Times New Roman" w:hAnsi="Times New Roman" w:cs="Times New Roman"/>
          <w:sz w:val="24"/>
          <w:szCs w:val="24"/>
        </w:rPr>
        <w:t>,</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штети</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виталним</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интересима</w:t>
      </w:r>
      <w:r w:rsidR="00DE4D70"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државе</w:t>
      </w:r>
      <w:r w:rsidR="00DE4D70" w:rsidRPr="00E81C35">
        <w:rPr>
          <w:rFonts w:ascii="Times New Roman" w:hAnsi="Times New Roman" w:cs="Times New Roman"/>
          <w:sz w:val="24"/>
          <w:szCs w:val="24"/>
        </w:rPr>
        <w:t>.</w:t>
      </w:r>
    </w:p>
    <w:p w14:paraId="7CFD340F" w14:textId="2A2F7535" w:rsidR="00E55531" w:rsidRPr="00E81C35" w:rsidRDefault="005B7CDC" w:rsidP="00194E85">
      <w:pPr>
        <w:spacing w:after="0" w:line="360" w:lineRule="auto"/>
        <w:ind w:firstLine="567"/>
        <w:jc w:val="both"/>
        <w:rPr>
          <w:rFonts w:ascii="Times New Roman" w:hAnsi="Times New Roman" w:cs="Times New Roman"/>
          <w:strike/>
          <w:sz w:val="24"/>
          <w:szCs w:val="24"/>
        </w:rPr>
      </w:pPr>
      <w:r w:rsidRPr="00E81C35">
        <w:rPr>
          <w:rFonts w:ascii="Times New Roman" w:hAnsi="Times New Roman" w:cs="Times New Roman"/>
          <w:sz w:val="24"/>
          <w:szCs w:val="24"/>
        </w:rPr>
        <w:t>Космополитизам</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сматра</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људи</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света</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једнаки</w:t>
      </w:r>
      <w:r w:rsidR="007879C9" w:rsidRPr="00E81C35">
        <w:rPr>
          <w:rFonts w:ascii="Times New Roman" w:hAnsi="Times New Roman" w:cs="Times New Roman"/>
          <w:sz w:val="24"/>
          <w:szCs w:val="24"/>
        </w:rPr>
        <w:t>,</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имају</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исте</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31096F"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универзалне</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карактеру</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примени</w:t>
      </w:r>
      <w:r w:rsidR="00A47853" w:rsidRPr="00E81C35">
        <w:rPr>
          <w:rFonts w:ascii="Times New Roman" w:hAnsi="Times New Roman" w:cs="Times New Roman"/>
          <w:sz w:val="24"/>
          <w:szCs w:val="24"/>
        </w:rPr>
        <w:t>.</w:t>
      </w:r>
      <w:r w:rsidR="0027690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тога</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политика</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њиховог</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спровођења</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универзално</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прихватљива</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високо</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Космополити</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занемарују</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границе</w:t>
      </w:r>
      <w:r w:rsidR="00012E44"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моралног</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алтруизма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релативне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степеном</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кохезије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заједници</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мењају</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С</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обзиром</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заједница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веома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слабе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кохезивне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природе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сигурно</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ће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предност</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имати</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полазе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породице</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групе</w:t>
      </w:r>
      <w:r w:rsidR="00B4209E" w:rsidRPr="00E81C35">
        <w:rPr>
          <w:rFonts w:ascii="Times New Roman" w:hAnsi="Times New Roman" w:cs="Times New Roman"/>
          <w:sz w:val="24"/>
          <w:szCs w:val="24"/>
        </w:rPr>
        <w:t>,</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друштва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државе</w:t>
      </w:r>
      <w:r w:rsidR="007879C9" w:rsidRPr="00E81C35">
        <w:rPr>
          <w:rFonts w:ascii="Times New Roman" w:hAnsi="Times New Roman" w:cs="Times New Roman"/>
          <w:sz w:val="24"/>
          <w:szCs w:val="24"/>
        </w:rPr>
        <w:t>,</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тек</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онда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нивоу</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космополитизма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Управо</w:t>
      </w:r>
      <w:r w:rsidR="007879C9"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w:t>
      </w:r>
      <w:r w:rsidR="007879C9" w:rsidRPr="00E81C35">
        <w:rPr>
          <w:rFonts w:ascii="Times New Roman" w:hAnsi="Times New Roman" w:cs="Times New Roman"/>
          <w:sz w:val="24"/>
          <w:szCs w:val="24"/>
        </w:rPr>
        <w:t xml:space="preserve"> </w:t>
      </w:r>
      <w:r w:rsidRPr="00E81C35">
        <w:rPr>
          <w:rFonts w:ascii="Times New Roman" w:hAnsi="Times New Roman" w:cs="Times New Roman"/>
          <w:sz w:val="24"/>
          <w:szCs w:val="24"/>
        </w:rPr>
        <w:t>хијерархија</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9A4A3B"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B4209E"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спољној</w:t>
      </w:r>
      <w:r w:rsidR="007879C9"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E55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доводи</w:t>
      </w:r>
      <w:r w:rsidR="00E55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w:t>
      </w:r>
      <w:r w:rsidR="00E55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E55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недоследности</w:t>
      </w:r>
      <w:r w:rsidR="00CB240B"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CB240B"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такође</w:t>
      </w:r>
      <w:r w:rsidR="00CB240B"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релативизира</w:t>
      </w:r>
      <w:r w:rsidR="00CB240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w:t>
      </w:r>
      <w:r w:rsidR="00E55531" w:rsidRPr="00E81C35">
        <w:rPr>
          <w:rFonts w:ascii="Times New Roman" w:hAnsi="Times New Roman" w:cs="Times New Roman"/>
          <w:sz w:val="24"/>
          <w:szCs w:val="24"/>
        </w:rPr>
        <w:t>.</w:t>
      </w:r>
      <w:r w:rsidR="00206609" w:rsidRPr="00E81C35">
        <w:rPr>
          <w:rFonts w:ascii="Times New Roman" w:hAnsi="Times New Roman" w:cs="Times New Roman"/>
          <w:sz w:val="24"/>
          <w:szCs w:val="24"/>
        </w:rPr>
        <w:t xml:space="preserve"> </w:t>
      </w:r>
    </w:p>
    <w:p w14:paraId="64A17F78" w14:textId="786CD678" w:rsidR="009835C3" w:rsidRPr="00E81C35" w:rsidRDefault="00BD3790" w:rsidP="00691E81">
      <w:pPr>
        <w:tabs>
          <w:tab w:val="left" w:pos="709"/>
        </w:tabs>
        <w:spacing w:after="0" w:line="360" w:lineRule="auto"/>
        <w:ind w:firstLine="567"/>
        <w:jc w:val="both"/>
        <w:rPr>
          <w:rFonts w:ascii="Times New Roman" w:hAnsi="Times New Roman" w:cs="Times New Roman"/>
          <w:strike/>
          <w:sz w:val="24"/>
          <w:szCs w:val="24"/>
        </w:rPr>
      </w:pPr>
      <w:r w:rsidRPr="00E81C35">
        <w:rPr>
          <w:rFonts w:ascii="Times New Roman" w:hAnsi="Times New Roman" w:cs="Times New Roman"/>
          <w:sz w:val="24"/>
          <w:szCs w:val="24"/>
        </w:rPr>
        <w:t>Либерали</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сматрају</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различити</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видови</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либерализма</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почевши</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индивидуалног</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економског</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социјалног</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институционалног</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стварају</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известан</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степен</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кохезије</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међународној</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заједници</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без</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обзира</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њен</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анархичан</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карактер</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тога</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настају</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одређене</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норме</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доводе</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моралних</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избора</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условљавају</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одређена</w:t>
      </w:r>
      <w:r w:rsidR="0098035D" w:rsidRPr="00E81C35">
        <w:rPr>
          <w:rFonts w:ascii="Times New Roman" w:hAnsi="Times New Roman" w:cs="Times New Roman"/>
          <w:sz w:val="24"/>
          <w:szCs w:val="24"/>
        </w:rPr>
        <w:t xml:space="preserve"> </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морална</w:t>
      </w:r>
      <w:r w:rsidR="0003756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понашања</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међународним</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односима</w:t>
      </w:r>
      <w:r w:rsidR="0098035D"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Механизми</w:t>
      </w:r>
      <w:r w:rsidR="009266ED" w:rsidRPr="00E81C35">
        <w:rPr>
          <w:rFonts w:ascii="Times New Roman" w:hAnsi="Times New Roman" w:cs="Times New Roman"/>
          <w:sz w:val="24"/>
          <w:szCs w:val="24"/>
        </w:rPr>
        <w:t xml:space="preserve"> </w:t>
      </w:r>
      <w:r w:rsidRPr="00E81C35">
        <w:rPr>
          <w:rFonts w:ascii="Times New Roman" w:hAnsi="Times New Roman" w:cs="Times New Roman"/>
          <w:sz w:val="24"/>
          <w:szCs w:val="24"/>
        </w:rPr>
        <w:t>утицаја</w:t>
      </w:r>
      <w:r w:rsidR="009266E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норми</w:t>
      </w:r>
      <w:r w:rsidR="00B7486A"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B7486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савест</w:t>
      </w:r>
      <w:r w:rsidR="009266ED"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одлучиоца</w:t>
      </w:r>
      <w:proofErr w:type="spellEnd"/>
      <w:r w:rsidR="009266ED"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домаће</w:t>
      </w:r>
      <w:r w:rsidR="009266ED"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јавно</w:t>
      </w:r>
      <w:r w:rsidR="009266ED" w:rsidRPr="00E81C35">
        <w:rPr>
          <w:rFonts w:ascii="Times New Roman" w:hAnsi="Times New Roman" w:cs="Times New Roman"/>
          <w:sz w:val="24"/>
          <w:szCs w:val="24"/>
        </w:rPr>
        <w:t xml:space="preserve"> </w:t>
      </w:r>
      <w:r w:rsidRPr="00E81C35">
        <w:rPr>
          <w:rFonts w:ascii="Times New Roman" w:hAnsi="Times New Roman" w:cs="Times New Roman"/>
          <w:sz w:val="24"/>
          <w:szCs w:val="24"/>
        </w:rPr>
        <w:t>мњење</w:t>
      </w:r>
      <w:r w:rsidR="009266E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266ED"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међународни</w:t>
      </w:r>
      <w:r w:rsidR="009266ED"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притисци</w:t>
      </w:r>
      <w:r w:rsidR="009266E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9266ED"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репутацију</w:t>
      </w:r>
      <w:r w:rsidR="00B7486A" w:rsidRPr="00E81C35">
        <w:rPr>
          <w:rFonts w:ascii="Times New Roman" w:hAnsi="Times New Roman" w:cs="Times New Roman"/>
          <w:sz w:val="24"/>
          <w:szCs w:val="24"/>
        </w:rPr>
        <w:t xml:space="preserve">“ </w:t>
      </w:r>
      <w:sdt>
        <w:sdtPr>
          <w:rPr>
            <w:rFonts w:ascii="Times New Roman" w:hAnsi="Times New Roman" w:cs="Times New Roman"/>
            <w:sz w:val="24"/>
            <w:szCs w:val="24"/>
          </w:rPr>
          <w:id w:val="-779879516"/>
          <w:citation/>
        </w:sdtPr>
        <w:sdtEndPr/>
        <w:sdtContent>
          <w:r w:rsidR="00B7486A" w:rsidRPr="00E81C35">
            <w:rPr>
              <w:rFonts w:ascii="Times New Roman" w:hAnsi="Times New Roman" w:cs="Times New Roman"/>
              <w:sz w:val="24"/>
              <w:szCs w:val="24"/>
            </w:rPr>
            <w:fldChar w:fldCharType="begin"/>
          </w:r>
          <w:r w:rsidR="00C84908" w:rsidRPr="00E81C35">
            <w:rPr>
              <w:rFonts w:ascii="Times New Roman" w:hAnsi="Times New Roman" w:cs="Times New Roman"/>
              <w:sz w:val="24"/>
              <w:szCs w:val="24"/>
            </w:rPr>
            <w:instrText xml:space="preserve">CITATION McE92 \p 30 \l 9242 </w:instrText>
          </w:r>
          <w:r w:rsidR="00B7486A"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(McElroy, 1992, p. 30)</w:t>
          </w:r>
          <w:r w:rsidR="00B7486A" w:rsidRPr="00E81C35">
            <w:rPr>
              <w:rFonts w:ascii="Times New Roman" w:hAnsi="Times New Roman" w:cs="Times New Roman"/>
              <w:sz w:val="24"/>
              <w:szCs w:val="24"/>
            </w:rPr>
            <w:fldChar w:fldCharType="end"/>
          </w:r>
        </w:sdtContent>
      </w:sdt>
      <w:r w:rsidR="0036680F" w:rsidRPr="00E81C35">
        <w:rPr>
          <w:rFonts w:ascii="Times New Roman" w:hAnsi="Times New Roman" w:cs="Times New Roman"/>
          <w:sz w:val="24"/>
          <w:szCs w:val="24"/>
          <w:lang w:val="sr-Latn-RS"/>
        </w:rPr>
        <w:t xml:space="preserve">. </w:t>
      </w:r>
      <w:r w:rsidRPr="00E81C35">
        <w:rPr>
          <w:rFonts w:ascii="Times New Roman" w:hAnsi="Times New Roman" w:cs="Times New Roman"/>
          <w:sz w:val="24"/>
          <w:szCs w:val="24"/>
        </w:rPr>
        <w:t>Штавише</w:t>
      </w:r>
      <w:r w:rsidR="00B25986" w:rsidRPr="00E81C35">
        <w:rPr>
          <w:rFonts w:ascii="Times New Roman" w:hAnsi="Times New Roman" w:cs="Times New Roman"/>
          <w:sz w:val="24"/>
          <w:szCs w:val="24"/>
        </w:rPr>
        <w:t>,</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иде</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још</w:t>
      </w:r>
      <w:r w:rsidR="00B2598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даље</w:t>
      </w:r>
      <w:r w:rsidR="00517C9C" w:rsidRPr="00E81C35">
        <w:rPr>
          <w:rFonts w:ascii="Times New Roman" w:hAnsi="Times New Roman" w:cs="Times New Roman"/>
          <w:sz w:val="24"/>
          <w:szCs w:val="24"/>
        </w:rPr>
        <w:t>,</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где</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институционално</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дефинисане</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либерале</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стављају</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изнад</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држава</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BC6E4A"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суверенитета</w:t>
      </w:r>
      <w:r w:rsidR="00B0793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B07936" w:rsidRPr="00E81C35">
        <w:rPr>
          <w:rFonts w:ascii="Times New Roman" w:hAnsi="Times New Roman" w:cs="Times New Roman"/>
          <w:sz w:val="24"/>
          <w:szCs w:val="24"/>
        </w:rPr>
        <w:t xml:space="preserve"> </w:t>
      </w:r>
      <w:r w:rsidRPr="00E81C35">
        <w:rPr>
          <w:rFonts w:ascii="Times New Roman" w:hAnsi="Times New Roman" w:cs="Times New Roman"/>
          <w:sz w:val="24"/>
          <w:szCs w:val="24"/>
        </w:rPr>
        <w:t>тиме</w:t>
      </w:r>
      <w:r w:rsidR="00517C9C" w:rsidRPr="00E81C35">
        <w:rPr>
          <w:rFonts w:ascii="Times New Roman" w:hAnsi="Times New Roman" w:cs="Times New Roman"/>
          <w:sz w:val="24"/>
          <w:szCs w:val="24"/>
        </w:rPr>
        <w:t xml:space="preserve"> </w:t>
      </w:r>
      <w:r w:rsidRPr="00E81C35">
        <w:rPr>
          <w:rFonts w:ascii="Times New Roman" w:hAnsi="Times New Roman" w:cs="Times New Roman"/>
          <w:sz w:val="24"/>
          <w:szCs w:val="24"/>
        </w:rPr>
        <w:t>отвара</w:t>
      </w:r>
      <w:r w:rsidR="00B0793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пут</w:t>
      </w:r>
      <w:r w:rsidR="00B07936"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хуманитарним</w:t>
      </w:r>
      <w:r w:rsidR="00B0793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интервенцијама</w:t>
      </w:r>
      <w:r w:rsidR="00B07936" w:rsidRPr="00E81C35">
        <w:rPr>
          <w:rFonts w:ascii="Times New Roman" w:hAnsi="Times New Roman" w:cs="Times New Roman"/>
          <w:sz w:val="24"/>
          <w:szCs w:val="24"/>
        </w:rPr>
        <w:t>“.</w:t>
      </w:r>
      <w:r w:rsidR="00B07936" w:rsidRPr="00E81C35">
        <w:rPr>
          <w:rFonts w:ascii="Times New Roman" w:hAnsi="Times New Roman" w:cs="Times New Roman"/>
          <w:strike/>
          <w:sz w:val="24"/>
          <w:szCs w:val="24"/>
        </w:rPr>
        <w:t xml:space="preserve"> </w:t>
      </w:r>
      <w:r w:rsidR="00C943C8" w:rsidRPr="00E81C35">
        <w:rPr>
          <w:rFonts w:ascii="Times New Roman" w:hAnsi="Times New Roman" w:cs="Times New Roman"/>
          <w:strike/>
          <w:sz w:val="24"/>
          <w:szCs w:val="24"/>
        </w:rPr>
        <w:t xml:space="preserve"> </w:t>
      </w:r>
      <w:r w:rsidR="00EB0A71" w:rsidRPr="00E81C35">
        <w:rPr>
          <w:rFonts w:ascii="Times New Roman" w:hAnsi="Times New Roman" w:cs="Times New Roman"/>
          <w:strike/>
          <w:sz w:val="24"/>
          <w:szCs w:val="24"/>
        </w:rPr>
        <w:t xml:space="preserve"> </w:t>
      </w:r>
    </w:p>
    <w:p w14:paraId="4D54C2CF" w14:textId="779A4866" w:rsidR="00012E93" w:rsidRPr="00E81C35" w:rsidRDefault="00BD3790"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lastRenderedPageBreak/>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наведеном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есеју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називом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политика</w:t>
      </w:r>
      <w:r w:rsidR="00F73866"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Нај</w:t>
      </w:r>
      <w:proofErr w:type="spellEnd"/>
      <w:r w:rsidR="00122C2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наводи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ближе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просуђивања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могла</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упоређивати</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процењивати</w:t>
      </w:r>
      <w:r w:rsidR="009E6638" w:rsidRPr="00E81C35">
        <w:rPr>
          <w:rFonts w:ascii="Times New Roman" w:hAnsi="Times New Roman" w:cs="Times New Roman"/>
          <w:sz w:val="24"/>
          <w:szCs w:val="24"/>
        </w:rPr>
        <w:t xml:space="preserve"> </w:t>
      </w:r>
      <w:r w:rsidRPr="00E81C35">
        <w:rPr>
          <w:rFonts w:ascii="Times New Roman" w:hAnsi="Times New Roman" w:cs="Times New Roman"/>
          <w:sz w:val="24"/>
          <w:szCs w:val="24"/>
        </w:rPr>
        <w:t>улога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појединих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америчких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012E93" w:rsidRPr="00E81C35">
        <w:rPr>
          <w:rFonts w:ascii="Times New Roman" w:hAnsi="Times New Roman" w:cs="Times New Roman"/>
          <w:sz w:val="24"/>
          <w:szCs w:val="24"/>
        </w:rPr>
        <w:t xml:space="preserve">. </w:t>
      </w:r>
    </w:p>
    <w:p w14:paraId="22958DF6" w14:textId="712653DD" w:rsidR="007072D8" w:rsidRPr="00E81C35" w:rsidRDefault="00BD3790" w:rsidP="00393FB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оквиру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сваке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димензија</w:t>
      </w:r>
      <w:r w:rsidR="00012E93" w:rsidRPr="00E81C35">
        <w:rPr>
          <w:rFonts w:ascii="Times New Roman" w:hAnsi="Times New Roman" w:cs="Times New Roman"/>
          <w:sz w:val="24"/>
          <w:szCs w:val="24"/>
        </w:rPr>
        <w:t xml:space="preserve">, </w:t>
      </w:r>
      <w:r w:rsidRPr="00E81C35">
        <w:rPr>
          <w:rFonts w:ascii="Times New Roman" w:hAnsi="Times New Roman" w:cs="Times New Roman"/>
          <w:i/>
          <w:iCs/>
          <w:sz w:val="24"/>
          <w:szCs w:val="24"/>
        </w:rPr>
        <w:t>намера</w:t>
      </w:r>
      <w:r w:rsidR="00012E93"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средства</w:t>
      </w:r>
      <w:r w:rsidR="00012E93"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и</w:t>
      </w:r>
      <w:r w:rsidR="00012E93"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последица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одредио</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A44CC6"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неколико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укупно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седам</w:t>
      </w:r>
      <w:r w:rsidR="00336992"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формулисао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одређена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чији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одговори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требали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вреднују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њихову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испуњеност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учинак</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E95041"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нећемо</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бавити</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бодовањем</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ћемо</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датим</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критеријумима</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питањима</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наведеном</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есеју</w:t>
      </w:r>
      <w:sdt>
        <w:sdtPr>
          <w:rPr>
            <w:rFonts w:ascii="Times New Roman" w:hAnsi="Times New Roman" w:cs="Times New Roman"/>
            <w:sz w:val="24"/>
            <w:szCs w:val="24"/>
          </w:rPr>
          <w:id w:val="23447032"/>
          <w:citation/>
        </w:sdtPr>
        <w:sdtEndPr/>
        <w:sdtContent>
          <w:r w:rsidR="002A0E3B" w:rsidRPr="00E81C35">
            <w:rPr>
              <w:rFonts w:ascii="Times New Roman" w:hAnsi="Times New Roman" w:cs="Times New Roman"/>
              <w:sz w:val="24"/>
              <w:szCs w:val="24"/>
            </w:rPr>
            <w:fldChar w:fldCharType="begin"/>
          </w:r>
          <w:r w:rsidR="002A0E3B" w:rsidRPr="00E81C35">
            <w:rPr>
              <w:rFonts w:ascii="Times New Roman" w:hAnsi="Times New Roman" w:cs="Times New Roman"/>
              <w:sz w:val="24"/>
              <w:szCs w:val="24"/>
              <w:lang w:val="sr-Latn-RS"/>
            </w:rPr>
            <w:instrText xml:space="preserve">CITATION Jos20 \p 106 \t  \l 9242 </w:instrText>
          </w:r>
          <w:r w:rsidR="002A0E3B" w:rsidRPr="00E81C35">
            <w:rPr>
              <w:rFonts w:ascii="Times New Roman" w:hAnsi="Times New Roman" w:cs="Times New Roman"/>
              <w:sz w:val="24"/>
              <w:szCs w:val="24"/>
            </w:rPr>
            <w:fldChar w:fldCharType="separate"/>
          </w:r>
          <w:r w:rsidR="002A0E3B" w:rsidRPr="00E81C35">
            <w:rPr>
              <w:rFonts w:ascii="Times New Roman" w:hAnsi="Times New Roman" w:cs="Times New Roman"/>
              <w:noProof/>
              <w:sz w:val="24"/>
              <w:szCs w:val="24"/>
              <w:lang w:val="sr-Latn-RS"/>
            </w:rPr>
            <w:t xml:space="preserve"> (Nye, 2019/2020, p. 106)</w:t>
          </w:r>
          <w:r w:rsidR="002A0E3B" w:rsidRPr="00E81C35">
            <w:rPr>
              <w:rFonts w:ascii="Times New Roman" w:hAnsi="Times New Roman" w:cs="Times New Roman"/>
              <w:sz w:val="24"/>
              <w:szCs w:val="24"/>
            </w:rPr>
            <w:fldChar w:fldCharType="end"/>
          </w:r>
        </w:sdtContent>
      </w:sdt>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вршити</w:t>
      </w:r>
      <w:r w:rsidR="00740AAC"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анализу</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моралности</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која</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непосредно</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током</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6A7F9F"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6A7F9F"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вођена</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стране</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њеног</w:t>
      </w:r>
      <w:r w:rsidR="00A44CC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A44CC6" w:rsidRPr="00E81C35">
        <w:rPr>
          <w:rFonts w:ascii="Times New Roman" w:hAnsi="Times New Roman" w:cs="Times New Roman"/>
          <w:sz w:val="24"/>
          <w:szCs w:val="24"/>
        </w:rPr>
        <w:t>.</w:t>
      </w:r>
    </w:p>
    <w:p w14:paraId="586F87E3" w14:textId="77777777" w:rsidR="00393FB1" w:rsidRPr="00E81C35" w:rsidRDefault="00393FB1" w:rsidP="00393FB1">
      <w:pPr>
        <w:spacing w:after="0" w:line="360" w:lineRule="auto"/>
        <w:ind w:firstLine="567"/>
        <w:jc w:val="both"/>
        <w:rPr>
          <w:rFonts w:ascii="Times New Roman" w:hAnsi="Times New Roman" w:cs="Times New Roman"/>
          <w:sz w:val="24"/>
          <w:szCs w:val="24"/>
        </w:rPr>
      </w:pPr>
    </w:p>
    <w:p w14:paraId="08908745" w14:textId="4626ACEA" w:rsidR="00012E93" w:rsidRPr="00E81C35" w:rsidRDefault="00BD3790" w:rsidP="00393FB1">
      <w:pPr>
        <w:spacing w:after="0" w:line="360" w:lineRule="auto"/>
        <w:ind w:firstLine="567"/>
        <w:jc w:val="center"/>
        <w:rPr>
          <w:rFonts w:ascii="Times New Roman" w:hAnsi="Times New Roman" w:cs="Times New Roman"/>
          <w:i/>
          <w:iCs/>
          <w:sz w:val="24"/>
          <w:szCs w:val="24"/>
        </w:rPr>
      </w:pPr>
      <w:r w:rsidRPr="00E81C35">
        <w:rPr>
          <w:rFonts w:ascii="Times New Roman" w:hAnsi="Times New Roman" w:cs="Times New Roman"/>
          <w:i/>
          <w:iCs/>
          <w:sz w:val="24"/>
          <w:szCs w:val="24"/>
        </w:rPr>
        <w:t>МОРАЛНОСТ</w:t>
      </w:r>
      <w:r w:rsidR="007072D8"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ПОЛИТИКЕ</w:t>
      </w:r>
      <w:r w:rsidR="007072D8"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САД</w:t>
      </w:r>
      <w:r w:rsidR="007072D8"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У</w:t>
      </w:r>
      <w:r w:rsidR="007072D8"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АГРЕСИЈИ</w:t>
      </w:r>
      <w:r w:rsidR="007072D8"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НА</w:t>
      </w:r>
      <w:r w:rsidR="007072D8"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СРЈ</w:t>
      </w:r>
    </w:p>
    <w:p w14:paraId="0551F977" w14:textId="1E5716AD" w:rsidR="00012E93" w:rsidRPr="00E81C35" w:rsidRDefault="00BD3790" w:rsidP="00393FB1">
      <w:pPr>
        <w:spacing w:after="0" w:line="360" w:lineRule="auto"/>
        <w:ind w:firstLine="567"/>
        <w:jc w:val="center"/>
        <w:rPr>
          <w:rFonts w:ascii="Times New Roman" w:hAnsi="Times New Roman" w:cs="Times New Roman"/>
          <w:i/>
          <w:iCs/>
          <w:sz w:val="24"/>
          <w:szCs w:val="24"/>
        </w:rPr>
      </w:pPr>
      <w:r w:rsidRPr="00E81C35">
        <w:rPr>
          <w:rFonts w:ascii="Times New Roman" w:hAnsi="Times New Roman" w:cs="Times New Roman"/>
          <w:i/>
          <w:iCs/>
          <w:sz w:val="24"/>
          <w:szCs w:val="24"/>
        </w:rPr>
        <w:t>Намере</w:t>
      </w:r>
      <w:r w:rsidR="00012E93"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мотиви</w:t>
      </w:r>
      <w:r w:rsidR="00012E93"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и</w:t>
      </w:r>
      <w:r w:rsidR="00012E93"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циљеви</w:t>
      </w:r>
    </w:p>
    <w:p w14:paraId="6197B355" w14:textId="7B14F63A" w:rsidR="004A1C49" w:rsidRPr="00E81C35" w:rsidRDefault="00BD3790"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Намере</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обично</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оно</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јавно</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прокламовано</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нека</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политика</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жели</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оствари</w:t>
      </w:r>
      <w:r w:rsidR="005816B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анализу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намере</w:t>
      </w:r>
      <w:r w:rsidR="009A07D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обухвата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мотиве</w:t>
      </w:r>
      <w:r w:rsidR="00EA0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A052A"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циљеве</w:t>
      </w:r>
      <w:r w:rsidR="00EA0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навео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анализе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i/>
          <w:iCs/>
          <w:sz w:val="24"/>
          <w:szCs w:val="24"/>
        </w:rPr>
        <w:t>морална</w:t>
      </w:r>
      <w:r w:rsidR="00012E93" w:rsidRPr="00E81C35">
        <w:rPr>
          <w:rFonts w:ascii="Times New Roman" w:hAnsi="Times New Roman" w:cs="Times New Roman"/>
          <w:i/>
          <w:iCs/>
          <w:sz w:val="24"/>
          <w:szCs w:val="24"/>
        </w:rPr>
        <w:t xml:space="preserve"> </w:t>
      </w:r>
      <w:r w:rsidRPr="00E81C35">
        <w:rPr>
          <w:rFonts w:ascii="Times New Roman" w:hAnsi="Times New Roman" w:cs="Times New Roman"/>
          <w:i/>
          <w:iCs/>
          <w:sz w:val="24"/>
          <w:szCs w:val="24"/>
        </w:rPr>
        <w:t>визија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i/>
          <w:iCs/>
          <w:sz w:val="24"/>
          <w:szCs w:val="24"/>
        </w:rPr>
        <w:t>разборитост</w:t>
      </w:r>
      <w:r w:rsidR="00E87F20" w:rsidRPr="00E81C35">
        <w:rPr>
          <w:rFonts w:ascii="Times New Roman" w:hAnsi="Times New Roman" w:cs="Times New Roman"/>
          <w:i/>
          <w:iCs/>
          <w:sz w:val="24"/>
          <w:szCs w:val="24"/>
        </w:rPr>
        <w:t xml:space="preserve">. </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агресији</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декларативно</w:t>
      </w:r>
      <w:r w:rsidR="00A3577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намере</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биле</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потреба</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поступа</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хумано</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праведно</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мотиви</w:t>
      </w:r>
      <w:r w:rsidR="00E87F20"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заштита</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циљеви</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спречавање</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хуманитарне</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катастрофе</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заштита</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Албанаца</w:t>
      </w:r>
      <w:r w:rsidR="0014443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144434"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КиМ</w:t>
      </w:r>
      <w:proofErr w:type="spellEnd"/>
      <w:r w:rsidR="00144434" w:rsidRPr="00E81C35">
        <w:rPr>
          <w:rFonts w:ascii="Times New Roman" w:hAnsi="Times New Roman" w:cs="Times New Roman"/>
          <w:sz w:val="24"/>
          <w:szCs w:val="24"/>
        </w:rPr>
        <w:t xml:space="preserve">. </w:t>
      </w:r>
    </w:p>
    <w:p w14:paraId="3BAED6E3" w14:textId="6E3700E2" w:rsidR="004A1C49" w:rsidRPr="00E81C35" w:rsidRDefault="00BD3790" w:rsidP="00691E81">
      <w:pPr>
        <w:pStyle w:val="Pasussalistom"/>
        <w:numPr>
          <w:ilvl w:val="0"/>
          <w:numId w:val="9"/>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Оцену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визији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одређују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следећа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питања</w:t>
      </w:r>
      <w:r w:rsidR="00012E93" w:rsidRPr="00E81C35">
        <w:rPr>
          <w:rFonts w:ascii="Times New Roman" w:hAnsi="Times New Roman" w:cs="Times New Roman"/>
          <w:sz w:val="24"/>
          <w:szCs w:val="24"/>
        </w:rPr>
        <w:t xml:space="preserve">: </w:t>
      </w:r>
    </w:p>
    <w:p w14:paraId="1F11E3C0" w14:textId="7BEE9DCE" w:rsidR="004A1C49" w:rsidRPr="00E81C35" w:rsidRDefault="00BD3790" w:rsidP="00691E81">
      <w:pPr>
        <w:pStyle w:val="Pasussalistom"/>
        <w:numPr>
          <w:ilvl w:val="0"/>
          <w:numId w:val="5"/>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изразио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привлачне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одредиле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мотиве</w:t>
      </w:r>
      <w:r w:rsidR="00012E93" w:rsidRPr="00E81C35">
        <w:rPr>
          <w:rFonts w:ascii="Times New Roman" w:hAnsi="Times New Roman" w:cs="Times New Roman"/>
          <w:sz w:val="24"/>
          <w:szCs w:val="24"/>
        </w:rPr>
        <w:t>?</w:t>
      </w:r>
    </w:p>
    <w:p w14:paraId="0BF98311" w14:textId="4F917C54" w:rsidR="00012E93" w:rsidRPr="00E81C35" w:rsidRDefault="00BD3790" w:rsidP="00691E81">
      <w:pPr>
        <w:pStyle w:val="Pasussalistom"/>
        <w:numPr>
          <w:ilvl w:val="0"/>
          <w:numId w:val="5"/>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Да</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имао</w:t>
      </w:r>
      <w:r w:rsidR="00F32944" w:rsidRPr="00E81C35">
        <w:rPr>
          <w:rFonts w:ascii="Times New Roman" w:hAnsi="Times New Roman" w:cs="Times New Roman"/>
          <w:sz w:val="24"/>
          <w:szCs w:val="24"/>
        </w:rPr>
        <w:t xml:space="preserve"> </w:t>
      </w:r>
      <w:r w:rsidR="00277EA3" w:rsidRPr="00E81C35">
        <w:rPr>
          <w:rFonts w:ascii="Times New Roman" w:hAnsi="Times New Roman" w:cs="Times New Roman"/>
          <w:sz w:val="24"/>
          <w:szCs w:val="24"/>
        </w:rPr>
        <w:t>„</w:t>
      </w:r>
      <w:r w:rsidRPr="00E81C35">
        <w:rPr>
          <w:rFonts w:ascii="Times New Roman" w:hAnsi="Times New Roman" w:cs="Times New Roman"/>
          <w:sz w:val="24"/>
          <w:szCs w:val="24"/>
        </w:rPr>
        <w:t>емоционалну</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интелигенцију</w:t>
      </w:r>
      <w:r w:rsidR="00277EA3" w:rsidRPr="00E81C35">
        <w:rPr>
          <w:rFonts w:ascii="Times New Roman" w:hAnsi="Times New Roman" w:cs="Times New Roman"/>
          <w:sz w:val="24"/>
          <w:szCs w:val="24"/>
        </w:rPr>
        <w:t>“</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избегне</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противречи</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тим</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вредностима</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својих</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личних</w:t>
      </w:r>
      <w:r w:rsidR="00F3294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потреба</w:t>
      </w:r>
      <w:r w:rsidR="00F32944" w:rsidRPr="00E81C35">
        <w:rPr>
          <w:rFonts w:ascii="Times New Roman" w:hAnsi="Times New Roman" w:cs="Times New Roman"/>
          <w:sz w:val="24"/>
          <w:szCs w:val="24"/>
        </w:rPr>
        <w:t>?</w:t>
      </w:r>
    </w:p>
    <w:p w14:paraId="4829A179" w14:textId="4F29DB02" w:rsidR="00115C91" w:rsidRPr="00E81C35" w:rsidRDefault="00BD3790"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САД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својим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Клинтоном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сарадницима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одиграле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пресудну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улогу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придобијању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осталих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одлучивању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изврши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рећи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између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осталог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челници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осталих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земаља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навео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привлачне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спречавање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катастрофе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чишћења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КиМ</w:t>
      </w:r>
      <w:proofErr w:type="spellEnd"/>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заштита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Албанаца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тога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карактер</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одређен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хуманитаран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говорима</w:t>
      </w:r>
      <w:r w:rsidR="004E2F0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посебно</w:t>
      </w:r>
      <w:r w:rsidR="004E2F0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4E2F0B" w:rsidRPr="00E81C35">
        <w:rPr>
          <w:rFonts w:ascii="Times New Roman" w:hAnsi="Times New Roman" w:cs="Times New Roman"/>
          <w:sz w:val="24"/>
          <w:szCs w:val="24"/>
        </w:rPr>
        <w:t xml:space="preserve"> 23. </w:t>
      </w:r>
      <w:r w:rsidRPr="00E81C35">
        <w:rPr>
          <w:rFonts w:ascii="Times New Roman" w:hAnsi="Times New Roman" w:cs="Times New Roman"/>
          <w:sz w:val="24"/>
          <w:szCs w:val="24"/>
        </w:rPr>
        <w:t>марта</w:t>
      </w:r>
      <w:r w:rsidR="004E2F0B" w:rsidRPr="00E81C35">
        <w:rPr>
          <w:rFonts w:ascii="Times New Roman" w:hAnsi="Times New Roman" w:cs="Times New Roman"/>
          <w:sz w:val="24"/>
          <w:szCs w:val="24"/>
        </w:rPr>
        <w:t xml:space="preserve"> 1999. </w:t>
      </w:r>
      <w:r w:rsidRPr="00E81C35">
        <w:rPr>
          <w:rFonts w:ascii="Times New Roman" w:hAnsi="Times New Roman" w:cs="Times New Roman"/>
          <w:sz w:val="24"/>
          <w:szCs w:val="24"/>
        </w:rPr>
        <w:t>године</w:t>
      </w:r>
      <w:r w:rsidR="00ED7738"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w:t>
      </w:r>
      <w:r w:rsidR="004E2F0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надаље</w:t>
      </w:r>
      <w:r w:rsidR="004E2F0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управо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првом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месту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потенцирао</w:t>
      </w:r>
      <w:r w:rsidR="004E2F0B"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разлоге</w:t>
      </w:r>
      <w:r w:rsidR="004E2F0B"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одговарајуће</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говорничке</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вештине</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имало</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повољног</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ефекта</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унутар</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изван</w:t>
      </w:r>
      <w:r w:rsidR="00922F38"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земље</w:t>
      </w:r>
      <w:r w:rsidR="00012E93" w:rsidRPr="00E81C35">
        <w:rPr>
          <w:rFonts w:ascii="Times New Roman" w:hAnsi="Times New Roman" w:cs="Times New Roman"/>
          <w:sz w:val="24"/>
          <w:szCs w:val="24"/>
        </w:rPr>
        <w:t xml:space="preserve">. </w:t>
      </w:r>
    </w:p>
    <w:p w14:paraId="0D3E0F9E" w14:textId="70B3BB4F" w:rsidR="00012E93" w:rsidRPr="00E81C35" w:rsidRDefault="00BD3790"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Дан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уочи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рата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тражи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подршку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америчког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народа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супротстави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чишћењу</w:t>
      </w:r>
      <w:r w:rsidR="00012E93" w:rsidRPr="00E81C35">
        <w:rPr>
          <w:rFonts w:ascii="Times New Roman" w:hAnsi="Times New Roman" w:cs="Times New Roman"/>
          <w:sz w:val="24"/>
          <w:szCs w:val="24"/>
        </w:rPr>
        <w:t xml:space="preserve">“ </w:t>
      </w:r>
      <w:r w:rsidR="00A374B2" w:rsidRPr="00E81C35">
        <w:rPr>
          <w:rFonts w:ascii="Times New Roman" w:hAnsi="Times New Roman" w:cs="Times New Roman"/>
          <w:sz w:val="24"/>
          <w:szCs w:val="24"/>
        </w:rPr>
        <w:t xml:space="preserve"> (</w:t>
      </w:r>
      <w:bookmarkStart w:id="3" w:name="_Hlk130193005"/>
      <w:r w:rsidR="00A374B2" w:rsidRPr="00E81C35">
        <w:rPr>
          <w:rFonts w:ascii="Times New Roman" w:hAnsi="Times New Roman" w:cs="Times New Roman"/>
          <w:sz w:val="24"/>
          <w:szCs w:val="24"/>
        </w:rPr>
        <w:t xml:space="preserve">CCN, </w:t>
      </w:r>
      <w:proofErr w:type="spellStart"/>
      <w:r w:rsidR="00A374B2" w:rsidRPr="00E81C35">
        <w:rPr>
          <w:rFonts w:ascii="Times New Roman" w:hAnsi="Times New Roman" w:cs="Times New Roman"/>
          <w:sz w:val="24"/>
          <w:szCs w:val="24"/>
        </w:rPr>
        <w:t>Transcript</w:t>
      </w:r>
      <w:proofErr w:type="spellEnd"/>
      <w:r w:rsidR="00A374B2" w:rsidRPr="00E81C35">
        <w:rPr>
          <w:rFonts w:ascii="Times New Roman" w:hAnsi="Times New Roman" w:cs="Times New Roman"/>
          <w:sz w:val="24"/>
          <w:szCs w:val="24"/>
        </w:rPr>
        <w:t xml:space="preserve">: </w:t>
      </w:r>
      <w:bookmarkEnd w:id="3"/>
      <w:proofErr w:type="spellStart"/>
      <w:r w:rsidR="00A374B2" w:rsidRPr="00E81C35">
        <w:rPr>
          <w:rFonts w:ascii="Times New Roman" w:hAnsi="Times New Roman" w:cs="Times New Roman"/>
          <w:sz w:val="24"/>
          <w:szCs w:val="24"/>
        </w:rPr>
        <w:t>March</w:t>
      </w:r>
      <w:proofErr w:type="spellEnd"/>
      <w:r w:rsidR="00A374B2" w:rsidRPr="00E81C35">
        <w:rPr>
          <w:rFonts w:ascii="Times New Roman" w:hAnsi="Times New Roman" w:cs="Times New Roman"/>
          <w:sz w:val="24"/>
          <w:szCs w:val="24"/>
        </w:rPr>
        <w:t xml:space="preserve"> 23, 1999,)</w:t>
      </w:r>
      <w:r w:rsidR="009546A3" w:rsidRPr="00E81C35">
        <w:rPr>
          <w:rFonts w:ascii="Times New Roman" w:hAnsi="Times New Roman" w:cs="Times New Roman"/>
          <w:sz w:val="24"/>
          <w:szCs w:val="24"/>
        </w:rPr>
        <w:t>.</w:t>
      </w:r>
      <w:r w:rsidR="001613AC" w:rsidRPr="00E81C35">
        <w:rPr>
          <w:rFonts w:ascii="Times New Roman" w:hAnsi="Times New Roman" w:cs="Times New Roman"/>
          <w:sz w:val="24"/>
          <w:szCs w:val="24"/>
        </w:rPr>
        <w:t xml:space="preserve"> У</w:t>
      </w:r>
      <w:r w:rsidR="009575E2"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обраћању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нацији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наглашава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окончање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трагедије</w:t>
      </w:r>
      <w:r w:rsidR="009546A3"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императив</w:t>
      </w:r>
      <w:r w:rsidR="00012E93" w:rsidRPr="00E81C35">
        <w:rPr>
          <w:rFonts w:ascii="Times New Roman" w:hAnsi="Times New Roman" w:cs="Times New Roman"/>
          <w:sz w:val="24"/>
          <w:szCs w:val="24"/>
        </w:rPr>
        <w:t xml:space="preserve">“ </w:t>
      </w:r>
      <w:r w:rsidR="005223BD" w:rsidRPr="00E81C35">
        <w:rPr>
          <w:rFonts w:ascii="Times New Roman" w:hAnsi="Times New Roman" w:cs="Times New Roman"/>
          <w:sz w:val="24"/>
          <w:szCs w:val="24"/>
        </w:rPr>
        <w:t xml:space="preserve">(CCN, </w:t>
      </w:r>
      <w:proofErr w:type="spellStart"/>
      <w:r w:rsidR="005223BD" w:rsidRPr="00E81C35">
        <w:rPr>
          <w:rFonts w:ascii="Times New Roman" w:hAnsi="Times New Roman" w:cs="Times New Roman"/>
          <w:sz w:val="24"/>
          <w:szCs w:val="24"/>
        </w:rPr>
        <w:t>Transcript</w:t>
      </w:r>
      <w:proofErr w:type="spellEnd"/>
      <w:r w:rsidR="005223BD" w:rsidRPr="00E81C35">
        <w:rPr>
          <w:rFonts w:ascii="Times New Roman" w:hAnsi="Times New Roman" w:cs="Times New Roman"/>
          <w:sz w:val="24"/>
          <w:szCs w:val="24"/>
        </w:rPr>
        <w:t xml:space="preserve">: </w:t>
      </w:r>
      <w:proofErr w:type="spellStart"/>
      <w:r w:rsidR="005223BD" w:rsidRPr="00E81C35">
        <w:rPr>
          <w:rFonts w:ascii="Times New Roman" w:hAnsi="Times New Roman" w:cs="Times New Roman"/>
          <w:sz w:val="24"/>
          <w:szCs w:val="24"/>
        </w:rPr>
        <w:t>March</w:t>
      </w:r>
      <w:proofErr w:type="spellEnd"/>
      <w:r w:rsidR="005223BD" w:rsidRPr="00E81C35">
        <w:rPr>
          <w:rFonts w:ascii="Times New Roman" w:hAnsi="Times New Roman" w:cs="Times New Roman"/>
          <w:sz w:val="24"/>
          <w:szCs w:val="24"/>
        </w:rPr>
        <w:t xml:space="preserve"> 24, 1999,)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даље</w:t>
      </w:r>
      <w:r w:rsidR="006C4A17" w:rsidRPr="00E81C35">
        <w:rPr>
          <w:rFonts w:ascii="Times New Roman" w:hAnsi="Times New Roman" w:cs="Times New Roman"/>
          <w:sz w:val="24"/>
          <w:szCs w:val="24"/>
        </w:rPr>
        <w:t xml:space="preserve"> </w:t>
      </w:r>
      <w:r w:rsidRPr="00E81C35">
        <w:rPr>
          <w:rFonts w:ascii="Times New Roman" w:hAnsi="Times New Roman" w:cs="Times New Roman"/>
          <w:sz w:val="24"/>
          <w:szCs w:val="24"/>
        </w:rPr>
        <w:lastRenderedPageBreak/>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делу</w:t>
      </w:r>
      <w:r w:rsidR="00012E93" w:rsidRPr="00E81C35">
        <w:rPr>
          <w:rFonts w:ascii="Times New Roman" w:hAnsi="Times New Roman" w:cs="Times New Roman"/>
          <w:sz w:val="24"/>
          <w:szCs w:val="24"/>
        </w:rPr>
        <w:t xml:space="preserve"> </w:t>
      </w:r>
      <w:r w:rsidR="009E61F4" w:rsidRPr="00E81C35">
        <w:rPr>
          <w:rFonts w:ascii="Times New Roman" w:hAnsi="Times New Roman" w:cs="Times New Roman"/>
          <w:sz w:val="24"/>
          <w:szCs w:val="24"/>
        </w:rPr>
        <w:t>„</w:t>
      </w:r>
      <w:r w:rsidRPr="00E81C35">
        <w:rPr>
          <w:rFonts w:ascii="Times New Roman" w:hAnsi="Times New Roman" w:cs="Times New Roman"/>
          <w:sz w:val="24"/>
          <w:szCs w:val="24"/>
        </w:rPr>
        <w:t>хуманитарна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катастрофа</w:t>
      </w:r>
      <w:r w:rsidR="009E61F4"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r w:rsidR="00A374B2" w:rsidRPr="00E81C35">
        <w:rPr>
          <w:rFonts w:ascii="Times New Roman" w:hAnsi="Times New Roman" w:cs="Times New Roman"/>
          <w:sz w:val="24"/>
          <w:szCs w:val="24"/>
        </w:rPr>
        <w:t xml:space="preserve">CCN, </w:t>
      </w:r>
      <w:proofErr w:type="spellStart"/>
      <w:r w:rsidR="00A374B2" w:rsidRPr="00E81C35">
        <w:rPr>
          <w:rFonts w:ascii="Times New Roman" w:hAnsi="Times New Roman" w:cs="Times New Roman"/>
          <w:sz w:val="24"/>
          <w:szCs w:val="24"/>
        </w:rPr>
        <w:t>Transcript</w:t>
      </w:r>
      <w:proofErr w:type="spellEnd"/>
      <w:r w:rsidR="00A374B2"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 xml:space="preserve">5. </w:t>
      </w:r>
      <w:proofErr w:type="spellStart"/>
      <w:r w:rsidR="00012E93" w:rsidRPr="00E81C35">
        <w:rPr>
          <w:rFonts w:ascii="Times New Roman" w:hAnsi="Times New Roman" w:cs="Times New Roman"/>
          <w:sz w:val="24"/>
          <w:szCs w:val="24"/>
        </w:rPr>
        <w:t>april</w:t>
      </w:r>
      <w:proofErr w:type="spellEnd"/>
      <w:r w:rsidR="00012E93" w:rsidRPr="00E81C35">
        <w:rPr>
          <w:rFonts w:ascii="Times New Roman" w:hAnsi="Times New Roman" w:cs="Times New Roman"/>
          <w:sz w:val="24"/>
          <w:szCs w:val="24"/>
        </w:rPr>
        <w:t xml:space="preserve"> 1999.g.) </w:t>
      </w:r>
      <w:r w:rsidRPr="00E81C35">
        <w:rPr>
          <w:rFonts w:ascii="Times New Roman" w:hAnsi="Times New Roman" w:cs="Times New Roman"/>
          <w:sz w:val="24"/>
          <w:szCs w:val="24"/>
        </w:rPr>
        <w:t>која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неизоставно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спречити</w:t>
      </w:r>
      <w:r w:rsidR="00113F1B" w:rsidRPr="00E81C35">
        <w:rPr>
          <w:rFonts w:ascii="Times New Roman" w:hAnsi="Times New Roman" w:cs="Times New Roman"/>
          <w:sz w:val="24"/>
          <w:szCs w:val="24"/>
        </w:rPr>
        <w:t xml:space="preserve">. </w:t>
      </w:r>
      <w:r w:rsidRPr="00E81C35">
        <w:rPr>
          <w:rFonts w:ascii="Times New Roman" w:hAnsi="Times New Roman" w:cs="Times New Roman"/>
          <w:sz w:val="24"/>
          <w:szCs w:val="24"/>
        </w:rPr>
        <w:t>Сходно</w:t>
      </w:r>
      <w:r w:rsidR="00113F1B"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томе</w:t>
      </w:r>
      <w:r w:rsidR="009E61F4"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 xml:space="preserve"> </w:t>
      </w:r>
      <w:r w:rsidR="00565F77" w:rsidRPr="00E81C35">
        <w:rPr>
          <w:rFonts w:ascii="Times New Roman" w:hAnsi="Times New Roman" w:cs="Times New Roman"/>
          <w:sz w:val="24"/>
          <w:szCs w:val="24"/>
        </w:rPr>
        <w:t>31.5.1999.</w:t>
      </w:r>
      <w:r w:rsidRPr="00E81C35">
        <w:rPr>
          <w:rFonts w:ascii="Times New Roman" w:hAnsi="Times New Roman" w:cs="Times New Roman"/>
          <w:sz w:val="24"/>
          <w:szCs w:val="24"/>
        </w:rPr>
        <w:t>г</w:t>
      </w:r>
      <w:r w:rsidR="00565F77" w:rsidRPr="00E81C35">
        <w:rPr>
          <w:rFonts w:ascii="Times New Roman" w:hAnsi="Times New Roman" w:cs="Times New Roman"/>
          <w:sz w:val="24"/>
          <w:szCs w:val="24"/>
        </w:rPr>
        <w:t>.</w:t>
      </w:r>
      <w:r w:rsidR="00AF1B6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каже</w:t>
      </w:r>
      <w:r w:rsidR="00565F77"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w:t>
      </w:r>
      <w:r w:rsidRPr="00E81C35">
        <w:rPr>
          <w:rFonts w:ascii="Times New Roman" w:hAnsi="Times New Roman" w:cs="Times New Roman"/>
          <w:sz w:val="24"/>
          <w:szCs w:val="24"/>
        </w:rPr>
        <w:t>наши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циљеви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Косову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јасни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складу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императивом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спречавања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чиш</w:t>
      </w:r>
      <w:r w:rsidR="00895F4C" w:rsidRPr="00E81C35">
        <w:rPr>
          <w:rFonts w:ascii="Times New Roman" w:hAnsi="Times New Roman" w:cs="Times New Roman"/>
          <w:sz w:val="24"/>
          <w:szCs w:val="24"/>
        </w:rPr>
        <w:t>ћ</w:t>
      </w:r>
      <w:r w:rsidRPr="00E81C35">
        <w:rPr>
          <w:rFonts w:ascii="Times New Roman" w:hAnsi="Times New Roman" w:cs="Times New Roman"/>
          <w:sz w:val="24"/>
          <w:szCs w:val="24"/>
        </w:rPr>
        <w:t>ења</w:t>
      </w:r>
      <w:r w:rsidR="00012E93" w:rsidRPr="00E81C35">
        <w:rPr>
          <w:rFonts w:ascii="Times New Roman" w:hAnsi="Times New Roman" w:cs="Times New Roman"/>
          <w:sz w:val="24"/>
          <w:szCs w:val="24"/>
        </w:rPr>
        <w:t xml:space="preserve">“ </w:t>
      </w:r>
      <w:sdt>
        <w:sdtPr>
          <w:rPr>
            <w:rFonts w:ascii="Times New Roman" w:hAnsi="Times New Roman" w:cs="Times New Roman"/>
            <w:sz w:val="24"/>
            <w:szCs w:val="24"/>
          </w:rPr>
          <w:id w:val="-796527307"/>
          <w:citation/>
        </w:sdtPr>
        <w:sdtEndPr/>
        <w:sdtContent>
          <w:r w:rsidR="000D0CAF" w:rsidRPr="00E81C35">
            <w:rPr>
              <w:rFonts w:ascii="Times New Roman" w:hAnsi="Times New Roman" w:cs="Times New Roman"/>
              <w:sz w:val="24"/>
              <w:szCs w:val="24"/>
            </w:rPr>
            <w:fldChar w:fldCharType="begin"/>
          </w:r>
          <w:r w:rsidR="00565F77" w:rsidRPr="00E81C35">
            <w:rPr>
              <w:rFonts w:ascii="Times New Roman" w:hAnsi="Times New Roman" w:cs="Times New Roman"/>
              <w:sz w:val="24"/>
              <w:szCs w:val="24"/>
            </w:rPr>
            <w:instrText xml:space="preserve">CITATION Cli23 \l 9242 </w:instrText>
          </w:r>
          <w:r w:rsidR="000D0CAF"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(Washingtonpost 1. June, 1999)</w:t>
          </w:r>
          <w:r w:rsidR="000D0CAF" w:rsidRPr="00E81C35">
            <w:rPr>
              <w:rFonts w:ascii="Times New Roman" w:hAnsi="Times New Roman" w:cs="Times New Roman"/>
              <w:sz w:val="24"/>
              <w:szCs w:val="24"/>
            </w:rPr>
            <w:fldChar w:fldCharType="end"/>
          </w:r>
        </w:sdtContent>
      </w:sdt>
      <w:r w:rsidR="00AF1B64" w:rsidRPr="00E81C35">
        <w:rPr>
          <w:rFonts w:ascii="Times New Roman" w:hAnsi="Times New Roman" w:cs="Times New Roman"/>
          <w:sz w:val="24"/>
          <w:szCs w:val="24"/>
        </w:rPr>
        <w:t>.</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Зато</w:t>
      </w:r>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сматра</w:t>
      </w:r>
      <w:r w:rsidR="002509B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Нај</w:t>
      </w:r>
      <w:proofErr w:type="spellEnd"/>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Клинтон</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донео</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тешку</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одлуку</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употреби</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војну</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силу</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решавању</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сукоба</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Косову</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учинио</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с</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јасном</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визијом</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заштите</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спречавања</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даљег</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етничког</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насиља</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Ово</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био</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пример</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примене</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моралних</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принципа</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спољној</w:t>
      </w:r>
      <w:r w:rsidR="00EF11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AF1B64" w:rsidRPr="00E81C35">
        <w:rPr>
          <w:rFonts w:ascii="Times New Roman" w:hAnsi="Times New Roman" w:cs="Times New Roman"/>
          <w:sz w:val="24"/>
          <w:szCs w:val="24"/>
        </w:rPr>
        <w:t>,</w:t>
      </w:r>
      <w:r w:rsidR="007E6919" w:rsidRPr="00E81C35">
        <w:rPr>
          <w:rFonts w:ascii="Times New Roman" w:hAnsi="Times New Roman" w:cs="Times New Roman"/>
          <w:sz w:val="24"/>
          <w:szCs w:val="24"/>
        </w:rPr>
        <w:t>"</w:t>
      </w:r>
      <w:sdt>
        <w:sdtPr>
          <w:rPr>
            <w:rFonts w:ascii="Times New Roman" w:hAnsi="Times New Roman" w:cs="Times New Roman"/>
            <w:sz w:val="24"/>
            <w:szCs w:val="24"/>
          </w:rPr>
          <w:id w:val="-1871524966"/>
          <w:citation/>
        </w:sdtPr>
        <w:sdtEndPr/>
        <w:sdtContent>
          <w:r w:rsidR="007E6919" w:rsidRPr="00E81C35">
            <w:rPr>
              <w:rFonts w:ascii="Times New Roman" w:hAnsi="Times New Roman" w:cs="Times New Roman"/>
              <w:sz w:val="24"/>
              <w:szCs w:val="24"/>
            </w:rPr>
            <w:fldChar w:fldCharType="begin"/>
          </w:r>
          <w:r w:rsidR="00F0397A" w:rsidRPr="00E81C35">
            <w:rPr>
              <w:rFonts w:ascii="Times New Roman" w:hAnsi="Times New Roman" w:cs="Times New Roman"/>
              <w:sz w:val="24"/>
              <w:szCs w:val="24"/>
            </w:rPr>
            <w:instrText xml:space="preserve">CITATION Nye20 \p 215 \t  \l 9242 </w:instrText>
          </w:r>
          <w:r w:rsidR="007E6919" w:rsidRPr="00E81C35">
            <w:rPr>
              <w:rFonts w:ascii="Times New Roman" w:hAnsi="Times New Roman" w:cs="Times New Roman"/>
              <w:sz w:val="24"/>
              <w:szCs w:val="24"/>
            </w:rPr>
            <w:fldChar w:fldCharType="separate"/>
          </w:r>
          <w:r w:rsidR="00F0397A" w:rsidRPr="00E81C35">
            <w:rPr>
              <w:rFonts w:ascii="Times New Roman" w:hAnsi="Times New Roman" w:cs="Times New Roman"/>
              <w:noProof/>
              <w:sz w:val="24"/>
              <w:szCs w:val="24"/>
            </w:rPr>
            <w:t xml:space="preserve"> (Nye, 2020, p. 215)</w:t>
          </w:r>
          <w:r w:rsidR="007E6919" w:rsidRPr="00E81C35">
            <w:rPr>
              <w:rFonts w:ascii="Times New Roman" w:hAnsi="Times New Roman" w:cs="Times New Roman"/>
              <w:sz w:val="24"/>
              <w:szCs w:val="24"/>
            </w:rPr>
            <w:fldChar w:fldCharType="end"/>
          </w:r>
        </w:sdtContent>
      </w:sdt>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намере</w:t>
      </w:r>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требају</w:t>
      </w:r>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потврде</w:t>
      </w:r>
      <w:r w:rsidR="00263B79"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w:t>
      </w:r>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2509B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кредибилитет</w:t>
      </w:r>
      <w:r w:rsidR="00CD1123" w:rsidRPr="00E81C35">
        <w:rPr>
          <w:rFonts w:ascii="Times New Roman" w:hAnsi="Times New Roman" w:cs="Times New Roman"/>
          <w:sz w:val="24"/>
          <w:szCs w:val="24"/>
        </w:rPr>
        <w:t xml:space="preserve">. </w:t>
      </w:r>
      <w:r w:rsidR="00616862" w:rsidRPr="00E81C35">
        <w:rPr>
          <w:rFonts w:ascii="Times New Roman" w:hAnsi="Times New Roman" w:cs="Times New Roman"/>
          <w:sz w:val="24"/>
          <w:szCs w:val="24"/>
        </w:rPr>
        <w:t xml:space="preserve">Клинтон </w:t>
      </w:r>
      <w:r w:rsidRPr="00E81C35">
        <w:rPr>
          <w:rFonts w:ascii="Times New Roman" w:hAnsi="Times New Roman" w:cs="Times New Roman"/>
          <w:sz w:val="24"/>
          <w:szCs w:val="24"/>
        </w:rPr>
        <w:t>тврди</w:t>
      </w:r>
      <w:r w:rsidR="00713E8F"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713E8F"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подржавамо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штитимо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унапређујемо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мира</w:t>
      </w:r>
      <w:r w:rsidR="00012E93" w:rsidRPr="00E81C35">
        <w:rPr>
          <w:rFonts w:ascii="Times New Roman" w:hAnsi="Times New Roman" w:cs="Times New Roman"/>
          <w:sz w:val="24"/>
          <w:szCs w:val="24"/>
        </w:rPr>
        <w:t>“</w:t>
      </w:r>
      <w:r w:rsidR="00CD1123" w:rsidRPr="00E81C35">
        <w:rPr>
          <w:rFonts w:ascii="Times New Roman" w:hAnsi="Times New Roman" w:cs="Times New Roman"/>
          <w:sz w:val="24"/>
          <w:szCs w:val="24"/>
        </w:rPr>
        <w:t xml:space="preserve">  </w:t>
      </w:r>
      <w:r w:rsidR="004770E5" w:rsidRPr="00E81C35">
        <w:rPr>
          <w:rFonts w:ascii="Times New Roman" w:hAnsi="Times New Roman" w:cs="Times New Roman"/>
          <w:sz w:val="24"/>
          <w:szCs w:val="24"/>
        </w:rPr>
        <w:t>(</w:t>
      </w:r>
      <w:r w:rsidR="00CD1123" w:rsidRPr="00E81C35">
        <w:rPr>
          <w:rFonts w:ascii="Times New Roman" w:hAnsi="Times New Roman" w:cs="Times New Roman"/>
          <w:sz w:val="24"/>
          <w:szCs w:val="24"/>
        </w:rPr>
        <w:t xml:space="preserve">CCN, </w:t>
      </w:r>
      <w:proofErr w:type="spellStart"/>
      <w:r w:rsidR="00CD1123" w:rsidRPr="00E81C35">
        <w:rPr>
          <w:rFonts w:ascii="Times New Roman" w:hAnsi="Times New Roman" w:cs="Times New Roman"/>
          <w:sz w:val="24"/>
          <w:szCs w:val="24"/>
        </w:rPr>
        <w:t>Transcript</w:t>
      </w:r>
      <w:proofErr w:type="spellEnd"/>
      <w:r w:rsidR="00CD1123" w:rsidRPr="00E81C35">
        <w:rPr>
          <w:rFonts w:ascii="Times New Roman" w:hAnsi="Times New Roman" w:cs="Times New Roman"/>
          <w:sz w:val="24"/>
          <w:szCs w:val="24"/>
        </w:rPr>
        <w:t xml:space="preserve">: </w:t>
      </w:r>
      <w:proofErr w:type="spellStart"/>
      <w:r w:rsidR="00CD1123" w:rsidRPr="00E81C35">
        <w:rPr>
          <w:rFonts w:ascii="Times New Roman" w:hAnsi="Times New Roman" w:cs="Times New Roman"/>
          <w:sz w:val="24"/>
          <w:szCs w:val="24"/>
        </w:rPr>
        <w:t>March</w:t>
      </w:r>
      <w:proofErr w:type="spellEnd"/>
      <w:r w:rsidR="00CD1123" w:rsidRPr="00E81C35">
        <w:rPr>
          <w:rFonts w:ascii="Times New Roman" w:hAnsi="Times New Roman" w:cs="Times New Roman"/>
          <w:sz w:val="24"/>
          <w:szCs w:val="24"/>
        </w:rPr>
        <w:t xml:space="preserve"> 2</w:t>
      </w:r>
      <w:r w:rsidR="007A45F7" w:rsidRPr="00E81C35">
        <w:rPr>
          <w:rFonts w:ascii="Times New Roman" w:hAnsi="Times New Roman" w:cs="Times New Roman"/>
          <w:sz w:val="24"/>
          <w:szCs w:val="24"/>
          <w:lang w:val="sr-Latn-RS"/>
        </w:rPr>
        <w:t>4</w:t>
      </w:r>
      <w:r w:rsidR="00CD1123" w:rsidRPr="00E81C35">
        <w:rPr>
          <w:rFonts w:ascii="Times New Roman" w:hAnsi="Times New Roman" w:cs="Times New Roman"/>
          <w:sz w:val="24"/>
          <w:szCs w:val="24"/>
        </w:rPr>
        <w:t>, 1999,)</w:t>
      </w:r>
      <w:r w:rsidR="00713E8F" w:rsidRPr="00E81C35">
        <w:rPr>
          <w:rFonts w:ascii="Times New Roman" w:hAnsi="Times New Roman" w:cs="Times New Roman"/>
          <w:sz w:val="24"/>
          <w:szCs w:val="24"/>
        </w:rPr>
        <w:t>.</w:t>
      </w:r>
      <w:r w:rsidR="00FF61F7"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Јасно</w:t>
      </w:r>
      <w:r w:rsidR="00FF61F7"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указује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америчке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које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боре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као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међународне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заједнице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исте</w:t>
      </w:r>
      <w:r w:rsidR="00FF61F7"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самим</w:t>
      </w:r>
      <w:r w:rsidR="00FF61F7"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тим</w:t>
      </w:r>
      <w:r w:rsidR="005F4AC4"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w:t>
      </w:r>
      <w:r w:rsidR="005F4AC4"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неоспорне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као</w:t>
      </w:r>
      <w:r w:rsidR="005F4AC4"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w:t>
      </w:r>
      <w:r w:rsidR="005F4AC4"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интервенција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Тек</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након</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њих</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долазе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сопствени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интереси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који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могу</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двојако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тумачити</w:t>
      </w:r>
      <w:r w:rsidR="005F4AC4"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Прво</w:t>
      </w:r>
      <w:r w:rsidR="005F4AC4"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као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интереси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очување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моралних</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што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нико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разуман</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не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може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спорити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или</w:t>
      </w:r>
      <w:r w:rsidR="005F4AC4"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друго</w:t>
      </w:r>
      <w:r w:rsidR="005F4AC4"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што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много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вероватније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као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интереси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једне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супер</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силе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земаља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Запада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што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није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јасно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прокламовано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Сопствени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интереси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замаскирани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доприносом</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светском</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миру</w:t>
      </w:r>
      <w:r w:rsidR="00D1740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хуманизмом</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визијом</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слободној</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Европи</w:t>
      </w:r>
      <w:r w:rsidR="00012E93" w:rsidRPr="00E81C35">
        <w:rPr>
          <w:rFonts w:ascii="Times New Roman" w:hAnsi="Times New Roman" w:cs="Times New Roman"/>
          <w:sz w:val="24"/>
          <w:szCs w:val="24"/>
        </w:rPr>
        <w:t>.</w:t>
      </w:r>
    </w:p>
    <w:p w14:paraId="20E9E376" w14:textId="3A25BF02" w:rsidR="00012E93" w:rsidRPr="00E81C35" w:rsidRDefault="00705B4D" w:rsidP="00691E81">
      <w:pPr>
        <w:spacing w:after="0" w:line="360" w:lineRule="auto"/>
        <w:ind w:firstLine="567"/>
        <w:jc w:val="both"/>
        <w:rPr>
          <w:rFonts w:ascii="Times New Roman" w:hAnsi="Times New Roman" w:cs="Times New Roman"/>
          <w:sz w:val="24"/>
          <w:szCs w:val="24"/>
        </w:rPr>
      </w:pPr>
      <w:bookmarkStart w:id="4" w:name="_Hlk133266379"/>
      <w:r w:rsidRPr="00E81C35">
        <w:rPr>
          <w:rFonts w:ascii="Times New Roman" w:hAnsi="Times New Roman" w:cs="Times New Roman"/>
          <w:sz w:val="24"/>
          <w:szCs w:val="24"/>
        </w:rPr>
        <w:t xml:space="preserve">С обзиром да „морална правила нису само инструмент корисности него и израз и диктат непристрасног јавног разума“   </w:t>
      </w:r>
      <w:sdt>
        <w:sdtPr>
          <w:rPr>
            <w:rFonts w:ascii="Times New Roman" w:hAnsi="Times New Roman" w:cs="Times New Roman"/>
            <w:sz w:val="24"/>
            <w:szCs w:val="24"/>
          </w:rPr>
          <w:id w:val="-974755711"/>
          <w:citation/>
        </w:sdtPr>
        <w:sdtEndPr/>
        <w:sdtContent>
          <w:r w:rsidR="005660BD" w:rsidRPr="00E81C35">
            <w:rPr>
              <w:rFonts w:ascii="Times New Roman" w:hAnsi="Times New Roman" w:cs="Times New Roman"/>
              <w:sz w:val="24"/>
              <w:szCs w:val="24"/>
            </w:rPr>
            <w:fldChar w:fldCharType="begin"/>
          </w:r>
          <w:r w:rsidR="006F66EE" w:rsidRPr="00E81C35">
            <w:rPr>
              <w:rFonts w:ascii="Times New Roman" w:hAnsi="Times New Roman" w:cs="Times New Roman"/>
              <w:sz w:val="24"/>
              <w:szCs w:val="24"/>
              <w:lang w:val="sr-Latn-RS"/>
            </w:rPr>
            <w:instrText xml:space="preserve">CITATION Peš14 \p 762 \l 9242 </w:instrText>
          </w:r>
          <w:r w:rsidR="005660BD" w:rsidRPr="00E81C35">
            <w:rPr>
              <w:rFonts w:ascii="Times New Roman" w:hAnsi="Times New Roman" w:cs="Times New Roman"/>
              <w:sz w:val="24"/>
              <w:szCs w:val="24"/>
            </w:rPr>
            <w:fldChar w:fldCharType="separate"/>
          </w:r>
          <w:r w:rsidR="006F66EE" w:rsidRPr="00E81C35">
            <w:rPr>
              <w:rFonts w:ascii="Times New Roman" w:hAnsi="Times New Roman" w:cs="Times New Roman"/>
              <w:noProof/>
              <w:sz w:val="24"/>
              <w:szCs w:val="24"/>
              <w:lang w:val="sr-Latn-RS"/>
            </w:rPr>
            <w:t>(Pešić Z. R., 2014, str. 762)</w:t>
          </w:r>
          <w:r w:rsidR="005660BD" w:rsidRPr="00E81C35">
            <w:rPr>
              <w:rFonts w:ascii="Times New Roman" w:hAnsi="Times New Roman" w:cs="Times New Roman"/>
              <w:sz w:val="24"/>
              <w:szCs w:val="24"/>
            </w:rPr>
            <w:fldChar w:fldCharType="end"/>
          </w:r>
        </w:sdtContent>
      </w:sdt>
      <w:r w:rsidR="005660BD" w:rsidRPr="00E81C35">
        <w:rPr>
          <w:rFonts w:ascii="Times New Roman" w:hAnsi="Times New Roman" w:cs="Times New Roman"/>
          <w:sz w:val="24"/>
          <w:szCs w:val="24"/>
          <w:lang w:val="sr-Latn-RS"/>
        </w:rPr>
        <w:t xml:space="preserve"> </w:t>
      </w:r>
      <w:proofErr w:type="spellStart"/>
      <w:r w:rsidR="006F66EE" w:rsidRPr="00E81C35">
        <w:rPr>
          <w:rFonts w:ascii="Times New Roman" w:hAnsi="Times New Roman" w:cs="Times New Roman"/>
          <w:sz w:val="24"/>
          <w:szCs w:val="24"/>
        </w:rPr>
        <w:t>инструирано</w:t>
      </w:r>
      <w:proofErr w:type="spellEnd"/>
      <w:r w:rsidR="006F66EE" w:rsidRPr="00E81C35">
        <w:rPr>
          <w:rFonts w:ascii="Times New Roman" w:hAnsi="Times New Roman" w:cs="Times New Roman"/>
          <w:sz w:val="24"/>
          <w:szCs w:val="24"/>
        </w:rPr>
        <w:t xml:space="preserve"> </w:t>
      </w:r>
      <w:r w:rsidR="006F66EE" w:rsidRPr="00E81C35">
        <w:rPr>
          <w:rFonts w:ascii="Times New Roman" w:hAnsi="Times New Roman" w:cs="Times New Roman"/>
          <w:sz w:val="24"/>
          <w:szCs w:val="24"/>
          <w:lang w:val="sr-Latn-RS"/>
        </w:rPr>
        <w:t xml:space="preserve">je </w:t>
      </w:r>
      <w:bookmarkEnd w:id="4"/>
      <w:r w:rsidR="00C02491" w:rsidRPr="00E81C35">
        <w:rPr>
          <w:rFonts w:ascii="Times New Roman" w:hAnsi="Times New Roman" w:cs="Times New Roman"/>
          <w:sz w:val="24"/>
          <w:szCs w:val="24"/>
        </w:rPr>
        <w:t>јавно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мњење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земаља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НАТО</w:t>
      </w:r>
      <w:r w:rsidR="0027392E"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читаве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међународне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заједнице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против</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Срба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уз</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аналогију</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догађајима</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Босни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употребом</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великих</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речи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као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што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геноцид</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холокауст</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етничко</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чишћење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силовање</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00C02491" w:rsidRPr="00E81C35">
        <w:rPr>
          <w:rFonts w:ascii="Times New Roman" w:hAnsi="Times New Roman" w:cs="Times New Roman"/>
          <w:sz w:val="24"/>
          <w:szCs w:val="24"/>
        </w:rPr>
        <w:t>сл</w:t>
      </w:r>
      <w:r w:rsidR="00012E93" w:rsidRPr="00E81C35">
        <w:rPr>
          <w:rFonts w:ascii="Times New Roman" w:hAnsi="Times New Roman" w:cs="Times New Roman"/>
          <w:sz w:val="24"/>
          <w:szCs w:val="24"/>
        </w:rPr>
        <w:t xml:space="preserve">. </w:t>
      </w:r>
    </w:p>
    <w:p w14:paraId="77E1B47C" w14:textId="6A30F96B" w:rsidR="00CF3A00"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На</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нивоу</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заједнице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време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педесетогодишњице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савеза</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тврдио</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610DC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13E8F" w:rsidRPr="00E81C35">
        <w:rPr>
          <w:rFonts w:ascii="Times New Roman" w:hAnsi="Times New Roman" w:cs="Times New Roman"/>
          <w:sz w:val="24"/>
          <w:szCs w:val="24"/>
        </w:rPr>
        <w:t xml:space="preserve"> </w:t>
      </w:r>
      <w:r w:rsidR="00CF3A00" w:rsidRPr="00E81C35">
        <w:rPr>
          <w:rFonts w:ascii="Times New Roman" w:hAnsi="Times New Roman" w:cs="Times New Roman"/>
          <w:sz w:val="24"/>
          <w:szCs w:val="24"/>
        </w:rPr>
        <w:t>„</w:t>
      </w:r>
      <w:r w:rsidRPr="00E81C35">
        <w:rPr>
          <w:rFonts w:ascii="Times New Roman" w:hAnsi="Times New Roman" w:cs="Times New Roman"/>
          <w:sz w:val="24"/>
          <w:szCs w:val="24"/>
        </w:rPr>
        <w:t>био</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фокусиран</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изградњу</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глобалног</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консензуса</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економској</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социјалној</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безбедносној</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CF3A00" w:rsidRPr="00E81C35">
        <w:rPr>
          <w:rFonts w:ascii="Times New Roman" w:hAnsi="Times New Roman" w:cs="Times New Roman"/>
          <w:sz w:val="24"/>
          <w:szCs w:val="24"/>
        </w:rPr>
        <w:t>“</w:t>
      </w:r>
      <w:sdt>
        <w:sdtPr>
          <w:rPr>
            <w:rFonts w:ascii="Times New Roman" w:hAnsi="Times New Roman" w:cs="Times New Roman"/>
            <w:sz w:val="24"/>
            <w:szCs w:val="24"/>
          </w:rPr>
          <w:id w:val="-1838218322"/>
          <w:citation/>
        </w:sdtPr>
        <w:sdtEndPr/>
        <w:sdtContent>
          <w:r w:rsidR="00551D47" w:rsidRPr="00E81C35">
            <w:rPr>
              <w:rFonts w:ascii="Times New Roman" w:hAnsi="Times New Roman" w:cs="Times New Roman"/>
              <w:sz w:val="24"/>
              <w:szCs w:val="24"/>
            </w:rPr>
            <w:fldChar w:fldCharType="begin"/>
          </w:r>
          <w:r w:rsidR="00583790" w:rsidRPr="00E81C35">
            <w:rPr>
              <w:rFonts w:ascii="Times New Roman" w:hAnsi="Times New Roman" w:cs="Times New Roman"/>
              <w:sz w:val="24"/>
              <w:szCs w:val="24"/>
            </w:rPr>
            <w:instrText xml:space="preserve">CITATION Cli04 \p 790 \l 9242 </w:instrText>
          </w:r>
          <w:r w:rsidR="00551D47"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 xml:space="preserve"> (Clinton, 2004, p. 790)</w:t>
          </w:r>
          <w:r w:rsidR="00551D47" w:rsidRPr="00E81C35">
            <w:rPr>
              <w:rFonts w:ascii="Times New Roman" w:hAnsi="Times New Roman" w:cs="Times New Roman"/>
              <w:sz w:val="24"/>
              <w:szCs w:val="24"/>
            </w:rPr>
            <w:fldChar w:fldCharType="end"/>
          </w:r>
        </w:sdtContent>
      </w:sdt>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општег</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добра</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његовог</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мандата</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Колико</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томе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успео</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говоре</w:t>
      </w:r>
      <w:r w:rsidR="00610DC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w:t>
      </w:r>
      <w:r w:rsidR="00A466DE"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његовог</w:t>
      </w:r>
      <w:r w:rsidR="00A466DE"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мандата</w:t>
      </w:r>
      <w:r w:rsidR="00A466DE"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тероризам</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нове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интервенције</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милитаризам</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експанзија</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данас</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имали</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рат</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Европи</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нови</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хладни</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рат</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F3A0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свету</w:t>
      </w:r>
      <w:r w:rsidR="00CF3A00" w:rsidRPr="00E81C35">
        <w:rPr>
          <w:rFonts w:ascii="Times New Roman" w:hAnsi="Times New Roman" w:cs="Times New Roman"/>
          <w:sz w:val="24"/>
          <w:szCs w:val="24"/>
        </w:rPr>
        <w:t xml:space="preserve">.   </w:t>
      </w:r>
    </w:p>
    <w:p w14:paraId="47C7EF26" w14:textId="551D8C90" w:rsidR="00012E93"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С</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обзиром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разматрања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појединаца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треба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ослањати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декларативне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неке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мотиве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првенствено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личне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неопходно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идентификовати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пословања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некретнинама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афере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стажисткињом</w:t>
      </w:r>
      <w:proofErr w:type="spellEnd"/>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Левински</w:t>
      </w:r>
      <w:proofErr w:type="spellEnd"/>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полног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узнемиравања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жена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тачније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лагања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заклетвом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ометања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Конгреса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истрагом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могућношћу</w:t>
      </w:r>
      <w:r w:rsidR="00243F09"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опозива</w:t>
      </w:r>
      <w:r w:rsidR="00243F09"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током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читаве</w:t>
      </w:r>
      <w:r w:rsidR="00012E93" w:rsidRPr="00E81C35">
        <w:rPr>
          <w:rFonts w:ascii="Times New Roman" w:hAnsi="Times New Roman" w:cs="Times New Roman"/>
          <w:sz w:val="24"/>
          <w:szCs w:val="24"/>
        </w:rPr>
        <w:t xml:space="preserve"> 1998. </w:t>
      </w:r>
      <w:r w:rsidRPr="00E81C35">
        <w:rPr>
          <w:rFonts w:ascii="Times New Roman" w:hAnsi="Times New Roman" w:cs="Times New Roman"/>
          <w:sz w:val="24"/>
          <w:szCs w:val="24"/>
        </w:rPr>
        <w:t>године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фебруара</w:t>
      </w:r>
      <w:r w:rsidR="00012E93" w:rsidRPr="00E81C35">
        <w:rPr>
          <w:rFonts w:ascii="Times New Roman" w:hAnsi="Times New Roman" w:cs="Times New Roman"/>
          <w:sz w:val="24"/>
          <w:szCs w:val="24"/>
        </w:rPr>
        <w:t xml:space="preserve"> 1999.</w:t>
      </w:r>
      <w:r w:rsidRPr="00E81C35">
        <w:rPr>
          <w:rFonts w:ascii="Times New Roman" w:hAnsi="Times New Roman" w:cs="Times New Roman"/>
          <w:sz w:val="24"/>
          <w:szCs w:val="24"/>
        </w:rPr>
        <w:t>године</w:t>
      </w:r>
      <w:r w:rsidR="00012E93" w:rsidRPr="00E81C35">
        <w:rPr>
          <w:rFonts w:ascii="Times New Roman" w:hAnsi="Times New Roman" w:cs="Times New Roman"/>
          <w:sz w:val="24"/>
          <w:szCs w:val="24"/>
        </w:rPr>
        <w:t xml:space="preserve">.   </w:t>
      </w:r>
    </w:p>
    <w:p w14:paraId="5C2E5101" w14:textId="217FF92B" w:rsidR="00012E93"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lastRenderedPageBreak/>
        <w:t>Наше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мишљење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пресудно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243F0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следећег</w:t>
      </w:r>
      <w:r w:rsidR="00243F09"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месеца</w:t>
      </w:r>
      <w:r w:rsidR="00243F09" w:rsidRPr="00E81C35">
        <w:rPr>
          <w:rFonts w:ascii="Times New Roman" w:hAnsi="Times New Roman" w:cs="Times New Roman"/>
          <w:sz w:val="24"/>
          <w:szCs w:val="24"/>
        </w:rPr>
        <w:t xml:space="preserve"> 2</w:t>
      </w:r>
      <w:r w:rsidR="00211D5A" w:rsidRPr="00E81C35">
        <w:rPr>
          <w:rFonts w:ascii="Times New Roman" w:hAnsi="Times New Roman" w:cs="Times New Roman"/>
          <w:sz w:val="24"/>
          <w:szCs w:val="24"/>
        </w:rPr>
        <w:t>4</w:t>
      </w:r>
      <w:r w:rsidR="00243F09"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марта</w:t>
      </w:r>
      <w:r w:rsidR="00243F09" w:rsidRPr="00E81C35">
        <w:rPr>
          <w:rFonts w:ascii="Times New Roman" w:hAnsi="Times New Roman" w:cs="Times New Roman"/>
          <w:sz w:val="24"/>
          <w:szCs w:val="24"/>
        </w:rPr>
        <w:t xml:space="preserve"> 1999. </w:t>
      </w:r>
      <w:r w:rsidRPr="00E81C35">
        <w:rPr>
          <w:rFonts w:ascii="Times New Roman" w:hAnsi="Times New Roman" w:cs="Times New Roman"/>
          <w:sz w:val="24"/>
          <w:szCs w:val="24"/>
        </w:rPr>
        <w:t>г</w:t>
      </w:r>
      <w:r w:rsidR="00243F09"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започне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разлози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добар</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скрене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пажња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урушеног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кредибилитета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веровати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залагању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узвишене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циљеве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човеку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лагао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јавност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законодавни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орган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власти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истражне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органе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породицу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тога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склони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оцени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узвишене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одредиле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мотиве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заштити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Албанце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катастрофе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чишћења</w:t>
      </w:r>
      <w:r w:rsidR="000F3F98"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0F3F98"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F3F98"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лични</w:t>
      </w:r>
      <w:r w:rsidR="000F3F98"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w:t>
      </w:r>
      <w:r w:rsidR="000F3F98" w:rsidRPr="00E81C35">
        <w:rPr>
          <w:rFonts w:ascii="Times New Roman" w:hAnsi="Times New Roman" w:cs="Times New Roman"/>
          <w:sz w:val="24"/>
          <w:szCs w:val="24"/>
        </w:rPr>
        <w:t>.</w:t>
      </w:r>
    </w:p>
    <w:p w14:paraId="2D479D71" w14:textId="13F7EDDE" w:rsidR="00C50862" w:rsidRPr="00E81C35" w:rsidRDefault="00C02491" w:rsidP="005152B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Одговор</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очигледно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постојала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емоционална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интелигенције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избегавање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противречности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насталих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залаже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личном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животу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крши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доношењу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одлука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одговорности</w:t>
      </w:r>
      <w:r w:rsidR="007E24B7"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r w:rsidR="007E24B7" w:rsidRPr="00E81C35">
        <w:rPr>
          <w:rFonts w:ascii="Times New Roman" w:hAnsi="Times New Roman" w:cs="Times New Roman"/>
          <w:sz w:val="24"/>
          <w:szCs w:val="24"/>
        </w:rPr>
        <w:t>О</w:t>
      </w:r>
      <w:r w:rsidRPr="00E81C35">
        <w:rPr>
          <w:rFonts w:ascii="Times New Roman" w:hAnsi="Times New Roman" w:cs="Times New Roman"/>
          <w:sz w:val="24"/>
          <w:szCs w:val="24"/>
        </w:rPr>
        <w:t>цена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резултати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говоре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високој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емоционалној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интелигенцији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имплицира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способности</w:t>
      </w:r>
      <w:r w:rsidR="00CC0867" w:rsidRPr="00E81C35">
        <w:rPr>
          <w:rFonts w:ascii="Times New Roman" w:hAnsi="Times New Roman" w:cs="Times New Roman"/>
          <w:sz w:val="24"/>
          <w:szCs w:val="24"/>
        </w:rPr>
        <w:t xml:space="preserve">, </w:t>
      </w:r>
      <w:r w:rsidRPr="00E81C35">
        <w:rPr>
          <w:rFonts w:ascii="Times New Roman" w:hAnsi="Times New Roman" w:cs="Times New Roman"/>
          <w:sz w:val="24"/>
          <w:szCs w:val="24"/>
        </w:rPr>
        <w:t>е</w:t>
      </w:r>
      <w:r w:rsidR="002A41CA" w:rsidRPr="00E81C35">
        <w:rPr>
          <w:rFonts w:ascii="Times New Roman" w:hAnsi="Times New Roman" w:cs="Times New Roman"/>
          <w:sz w:val="24"/>
          <w:szCs w:val="24"/>
        </w:rPr>
        <w:t>л</w:t>
      </w:r>
      <w:r w:rsidRPr="00E81C35">
        <w:rPr>
          <w:rFonts w:ascii="Times New Roman" w:hAnsi="Times New Roman" w:cs="Times New Roman"/>
          <w:sz w:val="24"/>
          <w:szCs w:val="24"/>
        </w:rPr>
        <w:t>оквентност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вештине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ношења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различитим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ситуацијама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Превазиђена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непријатна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афера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неприхватљива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ситуација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нивоима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рејтинг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јавном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мњењу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непосредно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био</w:t>
      </w:r>
      <w:r w:rsidR="00012E93" w:rsidRPr="00E81C35">
        <w:rPr>
          <w:rFonts w:ascii="Times New Roman" w:hAnsi="Times New Roman" w:cs="Times New Roman"/>
          <w:sz w:val="24"/>
          <w:szCs w:val="24"/>
        </w:rPr>
        <w:t xml:space="preserve"> 67 % </w:t>
      </w:r>
      <w:r w:rsidRPr="00E81C35">
        <w:rPr>
          <w:rFonts w:ascii="Times New Roman" w:hAnsi="Times New Roman" w:cs="Times New Roman"/>
          <w:sz w:val="24"/>
          <w:szCs w:val="24"/>
        </w:rPr>
        <w:t>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крају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мандата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јануара</w:t>
      </w:r>
      <w:r w:rsidR="00012E93" w:rsidRPr="00E81C35">
        <w:rPr>
          <w:rFonts w:ascii="Times New Roman" w:hAnsi="Times New Roman" w:cs="Times New Roman"/>
          <w:sz w:val="24"/>
          <w:szCs w:val="24"/>
        </w:rPr>
        <w:t xml:space="preserve">  2001. </w:t>
      </w:r>
      <w:r w:rsidRPr="00E81C35">
        <w:rPr>
          <w:rFonts w:ascii="Times New Roman" w:hAnsi="Times New Roman" w:cs="Times New Roman"/>
          <w:sz w:val="24"/>
          <w:szCs w:val="24"/>
        </w:rPr>
        <w:t>године</w:t>
      </w:r>
      <w:r w:rsidR="00012E93" w:rsidRPr="00E81C35">
        <w:rPr>
          <w:rFonts w:ascii="Times New Roman" w:hAnsi="Times New Roman" w:cs="Times New Roman"/>
          <w:sz w:val="24"/>
          <w:szCs w:val="24"/>
        </w:rPr>
        <w:t xml:space="preserve"> 65%, </w:t>
      </w:r>
      <w:r w:rsidRPr="00E81C35">
        <w:rPr>
          <w:rFonts w:ascii="Times New Roman" w:hAnsi="Times New Roman" w:cs="Times New Roman"/>
          <w:sz w:val="24"/>
          <w:szCs w:val="24"/>
        </w:rPr>
        <w:t>што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највиши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последњих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педесет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година</w:t>
      </w:r>
      <w:r w:rsidR="00794AEB" w:rsidRPr="00E81C35">
        <w:rPr>
          <w:rFonts w:ascii="Times New Roman" w:hAnsi="Times New Roman" w:cs="Times New Roman"/>
          <w:sz w:val="24"/>
          <w:szCs w:val="24"/>
        </w:rPr>
        <w:t xml:space="preserve"> </w:t>
      </w:r>
      <w:sdt>
        <w:sdtPr>
          <w:rPr>
            <w:rFonts w:ascii="Times New Roman" w:hAnsi="Times New Roman" w:cs="Times New Roman"/>
            <w:sz w:val="24"/>
            <w:szCs w:val="24"/>
          </w:rPr>
          <w:id w:val="1005561047"/>
          <w:citation/>
        </w:sdtPr>
        <w:sdtEndPr/>
        <w:sdtContent>
          <w:r w:rsidR="00794AEB" w:rsidRPr="00E81C35">
            <w:rPr>
              <w:rFonts w:ascii="Times New Roman" w:hAnsi="Times New Roman" w:cs="Times New Roman"/>
              <w:sz w:val="24"/>
              <w:szCs w:val="24"/>
            </w:rPr>
            <w:fldChar w:fldCharType="begin"/>
          </w:r>
          <w:r w:rsidR="008F4BB0" w:rsidRPr="00E81C35">
            <w:rPr>
              <w:rFonts w:ascii="Times New Roman" w:hAnsi="Times New Roman" w:cs="Times New Roman"/>
              <w:sz w:val="24"/>
              <w:szCs w:val="24"/>
            </w:rPr>
            <w:instrText xml:space="preserve">CITATION BBC \l 9242 </w:instrText>
          </w:r>
          <w:r w:rsidR="00794AEB" w:rsidRPr="00E81C35">
            <w:rPr>
              <w:rFonts w:ascii="Times New Roman" w:hAnsi="Times New Roman" w:cs="Times New Roman"/>
              <w:sz w:val="24"/>
              <w:szCs w:val="24"/>
            </w:rPr>
            <w:fldChar w:fldCharType="separate"/>
          </w:r>
          <w:r w:rsidR="008F4BB0" w:rsidRPr="00E81C35">
            <w:rPr>
              <w:rFonts w:ascii="Times New Roman" w:hAnsi="Times New Roman" w:cs="Times New Roman"/>
              <w:noProof/>
              <w:sz w:val="24"/>
              <w:szCs w:val="24"/>
            </w:rPr>
            <w:t>(BBC News na srpskom, 20.decembar, 2019)</w:t>
          </w:r>
          <w:r w:rsidR="00794AEB" w:rsidRPr="00E81C35">
            <w:rPr>
              <w:rFonts w:ascii="Times New Roman" w:hAnsi="Times New Roman" w:cs="Times New Roman"/>
              <w:sz w:val="24"/>
              <w:szCs w:val="24"/>
            </w:rPr>
            <w:fldChar w:fldCharType="end"/>
          </w:r>
        </w:sdtContent>
      </w:sdt>
      <w:r w:rsidR="00794AEB"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Једино</w:t>
      </w:r>
      <w:r w:rsidR="004B2B8F"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време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поверење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способност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реши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проблем</w:t>
      </w:r>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КиМ</w:t>
      </w:r>
      <w:proofErr w:type="spellEnd"/>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крајем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марта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пало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57%</w:t>
      </w:r>
      <w:r w:rsidR="004B2B8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4B2B8F"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даљом</w:t>
      </w:r>
      <w:r w:rsidR="004B2B8F"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тенденцијом</w:t>
      </w:r>
      <w:r w:rsidR="004B2B8F"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опадања</w:t>
      </w:r>
      <w:r w:rsidR="004B2B8F"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Истовремено</w:t>
      </w:r>
      <w:r w:rsidR="004B2B8F"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након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месеца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порастао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број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Американаца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47% </w:t>
      </w:r>
      <w:r w:rsidRPr="00E81C35">
        <w:rPr>
          <w:rFonts w:ascii="Times New Roman" w:hAnsi="Times New Roman" w:cs="Times New Roman"/>
          <w:sz w:val="24"/>
          <w:szCs w:val="24"/>
        </w:rPr>
        <w:t>који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сматрали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треба</w:t>
      </w:r>
      <w:r w:rsidR="00CE4D7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сукоб</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решити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мировним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преговорима</w:t>
      </w:r>
      <w:r w:rsidR="00484935" w:rsidRPr="00E81C35">
        <w:rPr>
          <w:rFonts w:ascii="Times New Roman" w:hAnsi="Times New Roman" w:cs="Times New Roman"/>
          <w:sz w:val="24"/>
          <w:szCs w:val="24"/>
        </w:rPr>
        <w:t xml:space="preserve"> </w:t>
      </w:r>
      <w:sdt>
        <w:sdtPr>
          <w:rPr>
            <w:rFonts w:ascii="Times New Roman" w:hAnsi="Times New Roman" w:cs="Times New Roman"/>
            <w:sz w:val="24"/>
            <w:szCs w:val="24"/>
          </w:rPr>
          <w:id w:val="1170831476"/>
          <w:citation/>
        </w:sdtPr>
        <w:sdtEndPr/>
        <w:sdtContent>
          <w:r w:rsidR="00484935" w:rsidRPr="00E81C35">
            <w:rPr>
              <w:rFonts w:ascii="Times New Roman" w:hAnsi="Times New Roman" w:cs="Times New Roman"/>
              <w:sz w:val="24"/>
              <w:szCs w:val="24"/>
            </w:rPr>
            <w:fldChar w:fldCharType="begin"/>
          </w:r>
          <w:r w:rsidR="00484935" w:rsidRPr="00E81C35">
            <w:rPr>
              <w:rFonts w:ascii="Times New Roman" w:hAnsi="Times New Roman" w:cs="Times New Roman"/>
              <w:sz w:val="24"/>
              <w:szCs w:val="24"/>
            </w:rPr>
            <w:instrText xml:space="preserve"> CITATION Gal23 \l 9242 </w:instrText>
          </w:r>
          <w:r w:rsidR="00484935"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(Gallup News Service May 26, 1999)</w:t>
          </w:r>
          <w:r w:rsidR="00484935" w:rsidRPr="00E81C35">
            <w:rPr>
              <w:rFonts w:ascii="Times New Roman" w:hAnsi="Times New Roman" w:cs="Times New Roman"/>
              <w:sz w:val="24"/>
              <w:szCs w:val="24"/>
            </w:rPr>
            <w:fldChar w:fldCharType="end"/>
          </w:r>
        </w:sdtContent>
      </w:sdt>
      <w:r w:rsidR="00484935"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Међутим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чему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сећању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достигнућа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спољнополитичком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унутрашњем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плану</w:t>
      </w:r>
      <w:r w:rsidR="00484935"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него</w:t>
      </w:r>
      <w:r w:rsidR="000F3F98"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афери</w:t>
      </w:r>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Левински</w:t>
      </w:r>
      <w:proofErr w:type="spellEnd"/>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посрнућу</w:t>
      </w:r>
      <w:r w:rsidR="00794AEB"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p>
    <w:p w14:paraId="460E7B54" w14:textId="77D4F59D" w:rsidR="00C50862" w:rsidRPr="00E81C35" w:rsidRDefault="00C02491" w:rsidP="00691E81">
      <w:pPr>
        <w:pStyle w:val="Pasussalistom"/>
        <w:numPr>
          <w:ilvl w:val="0"/>
          <w:numId w:val="9"/>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Разборитост</w:t>
      </w:r>
      <w:r w:rsidR="00012E93" w:rsidRPr="00E81C35">
        <w:rPr>
          <w:rFonts w:ascii="Times New Roman" w:hAnsi="Times New Roman" w:cs="Times New Roman"/>
          <w:sz w:val="24"/>
          <w:szCs w:val="24"/>
        </w:rPr>
        <w:t xml:space="preserve">: </w:t>
      </w:r>
    </w:p>
    <w:p w14:paraId="730DB91E" w14:textId="6FA68CBD" w:rsidR="00012E93" w:rsidRPr="00E81C35" w:rsidRDefault="00C02491" w:rsidP="00B7313D">
      <w:pPr>
        <w:pStyle w:val="Pasussalistom"/>
        <w:numPr>
          <w:ilvl w:val="0"/>
          <w:numId w:val="10"/>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контекстуалну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интелигенцију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мудро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уравнотежи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следио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ризике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наметнуо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другима</w:t>
      </w:r>
      <w:r w:rsidR="00012E93" w:rsidRPr="00E81C35">
        <w:rPr>
          <w:rFonts w:ascii="Times New Roman" w:hAnsi="Times New Roman" w:cs="Times New Roman"/>
          <w:sz w:val="24"/>
          <w:szCs w:val="24"/>
        </w:rPr>
        <w:t>?</w:t>
      </w:r>
    </w:p>
    <w:p w14:paraId="2143FD6C" w14:textId="35AEFA9B" w:rsidR="00752BEF"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Разборитост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врлина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484935"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способност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рационалног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логичког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процењивања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одлучивања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промишљања</w:t>
      </w:r>
      <w:r w:rsidR="00F2757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ситуације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емоција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импулсивних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нагона</w:t>
      </w:r>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Нај</w:t>
      </w:r>
      <w:proofErr w:type="spellEnd"/>
      <w:r w:rsidR="00752BE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w:t>
      </w:r>
      <w:r w:rsidR="00752BEF"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контекстуалном</w:t>
      </w:r>
      <w:r w:rsidR="00752BEF"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интелигенцијом</w:t>
      </w:r>
      <w:r w:rsidR="00752BEF" w:rsidRPr="00E81C35">
        <w:rPr>
          <w:rFonts w:ascii="Times New Roman" w:hAnsi="Times New Roman" w:cs="Times New Roman"/>
          <w:sz w:val="24"/>
          <w:szCs w:val="24"/>
        </w:rPr>
        <w:t xml:space="preserve"> </w:t>
      </w:r>
      <w:r w:rsidR="00D60DB6" w:rsidRPr="00E81C35">
        <w:rPr>
          <w:rFonts w:ascii="Times New Roman" w:hAnsi="Times New Roman" w:cs="Times New Roman"/>
          <w:sz w:val="24"/>
          <w:szCs w:val="24"/>
        </w:rPr>
        <w:t>подразумева</w:t>
      </w:r>
      <w:r w:rsidR="00752BEF" w:rsidRPr="00E81C35">
        <w:rPr>
          <w:rFonts w:ascii="Times New Roman" w:hAnsi="Times New Roman" w:cs="Times New Roman"/>
          <w:sz w:val="24"/>
          <w:szCs w:val="24"/>
        </w:rPr>
        <w:t xml:space="preserve"> „</w:t>
      </w:r>
      <w:r w:rsidR="00D60DB6" w:rsidRPr="00E81C35">
        <w:rPr>
          <w:rFonts w:ascii="Times New Roman" w:hAnsi="Times New Roman" w:cs="Times New Roman"/>
          <w:sz w:val="24"/>
          <w:szCs w:val="24"/>
        </w:rPr>
        <w:t>способност</w:t>
      </w:r>
      <w:r w:rsidR="00752BEF" w:rsidRPr="00E81C35">
        <w:rPr>
          <w:rFonts w:ascii="Times New Roman" w:hAnsi="Times New Roman" w:cs="Times New Roman"/>
          <w:sz w:val="24"/>
          <w:szCs w:val="24"/>
        </w:rPr>
        <w:t xml:space="preserve"> </w:t>
      </w:r>
      <w:r w:rsidR="00D60DB6" w:rsidRPr="00E81C35">
        <w:rPr>
          <w:rFonts w:ascii="Times New Roman" w:hAnsi="Times New Roman" w:cs="Times New Roman"/>
          <w:sz w:val="24"/>
          <w:szCs w:val="24"/>
        </w:rPr>
        <w:t>разумевања</w:t>
      </w:r>
      <w:r w:rsidR="00752BEF" w:rsidRPr="00E81C35">
        <w:rPr>
          <w:rFonts w:ascii="Times New Roman" w:hAnsi="Times New Roman" w:cs="Times New Roman"/>
          <w:sz w:val="24"/>
          <w:szCs w:val="24"/>
        </w:rPr>
        <w:t xml:space="preserve"> </w:t>
      </w:r>
      <w:r w:rsidR="00D60DB6" w:rsidRPr="00E81C35">
        <w:rPr>
          <w:rFonts w:ascii="Times New Roman" w:hAnsi="Times New Roman" w:cs="Times New Roman"/>
          <w:sz w:val="24"/>
          <w:szCs w:val="24"/>
        </w:rPr>
        <w:t>развоја</w:t>
      </w:r>
      <w:r w:rsidR="00752BEF" w:rsidRPr="00E81C35">
        <w:rPr>
          <w:rFonts w:ascii="Times New Roman" w:hAnsi="Times New Roman" w:cs="Times New Roman"/>
          <w:sz w:val="24"/>
          <w:szCs w:val="24"/>
        </w:rPr>
        <w:t xml:space="preserve"> </w:t>
      </w:r>
      <w:r w:rsidR="00D60DB6" w:rsidRPr="00E81C35">
        <w:rPr>
          <w:rFonts w:ascii="Times New Roman" w:hAnsi="Times New Roman" w:cs="Times New Roman"/>
          <w:sz w:val="24"/>
          <w:szCs w:val="24"/>
        </w:rPr>
        <w:t>окружења</w:t>
      </w:r>
      <w:r w:rsidR="00752BEF" w:rsidRPr="00E81C35">
        <w:rPr>
          <w:rFonts w:ascii="Times New Roman" w:hAnsi="Times New Roman" w:cs="Times New Roman"/>
          <w:sz w:val="24"/>
          <w:szCs w:val="24"/>
        </w:rPr>
        <w:t xml:space="preserve"> </w:t>
      </w:r>
      <w:r w:rsidR="00D60DB6" w:rsidRPr="00E81C35">
        <w:rPr>
          <w:rFonts w:ascii="Times New Roman" w:hAnsi="Times New Roman" w:cs="Times New Roman"/>
          <w:sz w:val="24"/>
          <w:szCs w:val="24"/>
        </w:rPr>
        <w:t>и</w:t>
      </w:r>
      <w:r w:rsidR="00752BEF" w:rsidRPr="00E81C35">
        <w:rPr>
          <w:rFonts w:ascii="Times New Roman" w:hAnsi="Times New Roman" w:cs="Times New Roman"/>
          <w:sz w:val="24"/>
          <w:szCs w:val="24"/>
        </w:rPr>
        <w:t xml:space="preserve"> </w:t>
      </w:r>
      <w:r w:rsidR="00D60DB6" w:rsidRPr="00E81C35">
        <w:rPr>
          <w:rFonts w:ascii="Times New Roman" w:hAnsi="Times New Roman" w:cs="Times New Roman"/>
          <w:sz w:val="24"/>
          <w:szCs w:val="24"/>
        </w:rPr>
        <w:t>искоришћавања</w:t>
      </w:r>
      <w:r w:rsidR="00752BEF" w:rsidRPr="00E81C35">
        <w:rPr>
          <w:rFonts w:ascii="Times New Roman" w:hAnsi="Times New Roman" w:cs="Times New Roman"/>
          <w:sz w:val="24"/>
          <w:szCs w:val="24"/>
        </w:rPr>
        <w:t xml:space="preserve"> </w:t>
      </w:r>
      <w:r w:rsidR="00D60DB6" w:rsidRPr="00E81C35">
        <w:rPr>
          <w:rFonts w:ascii="Times New Roman" w:hAnsi="Times New Roman" w:cs="Times New Roman"/>
          <w:sz w:val="24"/>
          <w:szCs w:val="24"/>
        </w:rPr>
        <w:t>трендова</w:t>
      </w:r>
      <w:r w:rsidR="00752BEF" w:rsidRPr="00E81C35">
        <w:rPr>
          <w:rFonts w:ascii="Times New Roman" w:hAnsi="Times New Roman" w:cs="Times New Roman"/>
          <w:sz w:val="24"/>
          <w:szCs w:val="24"/>
        </w:rPr>
        <w:t xml:space="preserve">,“  </w:t>
      </w:r>
      <w:sdt>
        <w:sdtPr>
          <w:rPr>
            <w:rFonts w:ascii="Times New Roman" w:hAnsi="Times New Roman" w:cs="Times New Roman"/>
            <w:sz w:val="24"/>
            <w:szCs w:val="24"/>
          </w:rPr>
          <w:id w:val="-23026926"/>
          <w:citation/>
        </w:sdtPr>
        <w:sdtEndPr/>
        <w:sdtContent>
          <w:r w:rsidR="00752BEF" w:rsidRPr="00E81C35">
            <w:rPr>
              <w:rFonts w:ascii="Times New Roman" w:hAnsi="Times New Roman" w:cs="Times New Roman"/>
              <w:sz w:val="24"/>
              <w:szCs w:val="24"/>
            </w:rPr>
            <w:fldChar w:fldCharType="begin"/>
          </w:r>
          <w:r w:rsidR="00CC0867" w:rsidRPr="00E81C35">
            <w:rPr>
              <w:rFonts w:ascii="Times New Roman" w:hAnsi="Times New Roman" w:cs="Times New Roman"/>
              <w:sz w:val="24"/>
              <w:szCs w:val="24"/>
            </w:rPr>
            <w:instrText xml:space="preserve">CITATION Jos20 \p 107 \t  \l 9242 </w:instrText>
          </w:r>
          <w:r w:rsidR="00752BEF" w:rsidRPr="00E81C35">
            <w:rPr>
              <w:rFonts w:ascii="Times New Roman" w:hAnsi="Times New Roman" w:cs="Times New Roman"/>
              <w:sz w:val="24"/>
              <w:szCs w:val="24"/>
            </w:rPr>
            <w:fldChar w:fldCharType="separate"/>
          </w:r>
          <w:r w:rsidR="00CC0867" w:rsidRPr="00E81C35">
            <w:rPr>
              <w:rFonts w:ascii="Times New Roman" w:hAnsi="Times New Roman" w:cs="Times New Roman"/>
              <w:noProof/>
              <w:sz w:val="24"/>
              <w:szCs w:val="24"/>
            </w:rPr>
            <w:t>(Nye, 2019/2020, p. 107)</w:t>
          </w:r>
          <w:r w:rsidR="00752BEF" w:rsidRPr="00E81C35">
            <w:rPr>
              <w:rFonts w:ascii="Times New Roman" w:hAnsi="Times New Roman" w:cs="Times New Roman"/>
              <w:sz w:val="24"/>
              <w:szCs w:val="24"/>
            </w:rPr>
            <w:fldChar w:fldCharType="end"/>
          </w:r>
        </w:sdtContent>
      </w:sdt>
      <w:r w:rsidR="00752BEF" w:rsidRPr="00E81C35">
        <w:rPr>
          <w:rFonts w:ascii="Times New Roman" w:hAnsi="Times New Roman" w:cs="Times New Roman"/>
          <w:sz w:val="24"/>
          <w:szCs w:val="24"/>
        </w:rPr>
        <w:t>.</w:t>
      </w:r>
    </w:p>
    <w:p w14:paraId="708398AD" w14:textId="73B4492E" w:rsidR="00012E93"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САД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почетку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опрезне</w:t>
      </w:r>
      <w:r w:rsidR="00CC0867" w:rsidRPr="00E81C35">
        <w:rPr>
          <w:rFonts w:ascii="Times New Roman" w:hAnsi="Times New Roman" w:cs="Times New Roman"/>
          <w:sz w:val="24"/>
          <w:szCs w:val="24"/>
        </w:rPr>
        <w:t xml:space="preserve"> </w:t>
      </w:r>
      <w:r w:rsidR="00FB75C6" w:rsidRPr="00E81C35">
        <w:rPr>
          <w:rFonts w:ascii="Times New Roman" w:hAnsi="Times New Roman" w:cs="Times New Roman"/>
          <w:sz w:val="24"/>
          <w:szCs w:val="24"/>
        </w:rPr>
        <w:t xml:space="preserve">и </w:t>
      </w:r>
      <w:r w:rsidR="007E24B7" w:rsidRPr="00E81C35">
        <w:rPr>
          <w:rFonts w:ascii="Times New Roman" w:hAnsi="Times New Roman" w:cs="Times New Roman"/>
          <w:sz w:val="24"/>
          <w:szCs w:val="24"/>
        </w:rPr>
        <w:t>т</w:t>
      </w:r>
      <w:r w:rsidRPr="00E81C35">
        <w:rPr>
          <w:rFonts w:ascii="Times New Roman" w:hAnsi="Times New Roman" w:cs="Times New Roman"/>
          <w:sz w:val="24"/>
          <w:szCs w:val="24"/>
        </w:rPr>
        <w:t>ек</w:t>
      </w:r>
      <w:r w:rsidR="00CC0867"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када</w:t>
      </w:r>
      <w:r w:rsidR="00CC0867" w:rsidRPr="00E81C35">
        <w:rPr>
          <w:rFonts w:ascii="Times New Roman" w:hAnsi="Times New Roman" w:cs="Times New Roman"/>
          <w:sz w:val="24"/>
          <w:szCs w:val="24"/>
        </w:rPr>
        <w:t xml:space="preserve"> </w:t>
      </w:r>
      <w:r w:rsidR="00467209"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007E24B7" w:rsidRPr="00E81C35">
        <w:rPr>
          <w:rFonts w:ascii="Times New Roman" w:hAnsi="Times New Roman" w:cs="Times New Roman"/>
          <w:sz w:val="24"/>
          <w:szCs w:val="24"/>
        </w:rPr>
        <w:t xml:space="preserve">њиховом </w:t>
      </w:r>
      <w:r w:rsidRPr="00E81C35">
        <w:rPr>
          <w:rFonts w:ascii="Times New Roman" w:hAnsi="Times New Roman" w:cs="Times New Roman"/>
          <w:sz w:val="24"/>
          <w:szCs w:val="24"/>
        </w:rPr>
        <w:t>интересу</w:t>
      </w:r>
      <w:r w:rsidR="00CC0867"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употребљена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012E93" w:rsidRPr="00E81C35">
        <w:rPr>
          <w:rFonts w:ascii="Times New Roman" w:hAnsi="Times New Roman" w:cs="Times New Roman"/>
          <w:sz w:val="24"/>
          <w:szCs w:val="24"/>
        </w:rPr>
        <w:t>,</w:t>
      </w:r>
      <w:r w:rsidR="00F7488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постављен</w:t>
      </w:r>
      <w:r w:rsidR="00F7488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CE4D7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неприхватљив</w:t>
      </w:r>
      <w:r w:rsidR="00CE7D3C" w:rsidRPr="00E81C35">
        <w:rPr>
          <w:rFonts w:ascii="Times New Roman" w:hAnsi="Times New Roman" w:cs="Times New Roman"/>
          <w:sz w:val="24"/>
          <w:szCs w:val="24"/>
        </w:rPr>
        <w:t xml:space="preserve"> „</w:t>
      </w:r>
      <w:r w:rsidR="0086597D" w:rsidRPr="00E81C35">
        <w:rPr>
          <w:rFonts w:ascii="Times New Roman" w:hAnsi="Times New Roman" w:cs="Times New Roman"/>
          <w:sz w:val="24"/>
          <w:szCs w:val="24"/>
        </w:rPr>
        <w:t xml:space="preserve">ултиматум </w:t>
      </w:r>
      <w:r w:rsidRPr="00E81C35">
        <w:rPr>
          <w:rFonts w:ascii="Times New Roman" w:hAnsi="Times New Roman" w:cs="Times New Roman"/>
          <w:sz w:val="24"/>
          <w:szCs w:val="24"/>
        </w:rPr>
        <w:t>без</w:t>
      </w:r>
      <w:r w:rsidR="00CE7D3C"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преседана</w:t>
      </w:r>
      <w:r w:rsidR="00CE7D3C" w:rsidRPr="00E81C35">
        <w:rPr>
          <w:rFonts w:ascii="Times New Roman" w:hAnsi="Times New Roman" w:cs="Times New Roman"/>
          <w:sz w:val="24"/>
          <w:szCs w:val="24"/>
        </w:rPr>
        <w:t>“</w:t>
      </w:r>
      <w:sdt>
        <w:sdtPr>
          <w:rPr>
            <w:rFonts w:ascii="Times New Roman" w:hAnsi="Times New Roman" w:cs="Times New Roman"/>
            <w:sz w:val="24"/>
            <w:szCs w:val="24"/>
          </w:rPr>
          <w:id w:val="403495116"/>
          <w:citation/>
        </w:sdtPr>
        <w:sdtEndPr/>
        <w:sdtContent>
          <w:r w:rsidR="00CE7D3C" w:rsidRPr="00E81C35">
            <w:rPr>
              <w:rFonts w:ascii="Times New Roman" w:hAnsi="Times New Roman" w:cs="Times New Roman"/>
              <w:sz w:val="24"/>
              <w:szCs w:val="24"/>
            </w:rPr>
            <w:fldChar w:fldCharType="begin"/>
          </w:r>
          <w:r w:rsidR="00CE7D3C" w:rsidRPr="00E81C35">
            <w:rPr>
              <w:rFonts w:ascii="Times New Roman" w:hAnsi="Times New Roman" w:cs="Times New Roman"/>
              <w:sz w:val="24"/>
              <w:szCs w:val="24"/>
            </w:rPr>
            <w:instrText xml:space="preserve"> CITATION Kis99 \l 9242 </w:instrText>
          </w:r>
          <w:r w:rsidR="00CE7D3C" w:rsidRPr="00E81C35">
            <w:rPr>
              <w:rFonts w:ascii="Times New Roman" w:hAnsi="Times New Roman" w:cs="Times New Roman"/>
              <w:sz w:val="24"/>
              <w:szCs w:val="24"/>
            </w:rPr>
            <w:fldChar w:fldCharType="separate"/>
          </w:r>
          <w:r w:rsidR="00CE7D3C" w:rsidRPr="00E81C35">
            <w:rPr>
              <w:rFonts w:ascii="Times New Roman" w:hAnsi="Times New Roman" w:cs="Times New Roman"/>
              <w:noProof/>
              <w:sz w:val="24"/>
              <w:szCs w:val="24"/>
            </w:rPr>
            <w:t xml:space="preserve"> </w:t>
          </w:r>
          <w:r w:rsidR="00CE7D3C" w:rsidRPr="00E81C35">
            <w:rPr>
              <w:rFonts w:ascii="Times New Roman" w:hAnsi="Times New Roman" w:cs="Times New Roman"/>
              <w:noProof/>
              <w:sz w:val="24"/>
              <w:szCs w:val="24"/>
            </w:rPr>
            <w:lastRenderedPageBreak/>
            <w:t>(Kissinger A. H., 1999)</w:t>
          </w:r>
          <w:r w:rsidR="00CE7D3C" w:rsidRPr="00E81C35">
            <w:rPr>
              <w:rFonts w:ascii="Times New Roman" w:hAnsi="Times New Roman" w:cs="Times New Roman"/>
              <w:sz w:val="24"/>
              <w:szCs w:val="24"/>
            </w:rPr>
            <w:fldChar w:fldCharType="end"/>
          </w:r>
        </w:sdtContent>
      </w:sdt>
      <w:r w:rsidR="00F7488B"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исконструисане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4C5586"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нађен</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непосредан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повод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интервенцију</w:t>
      </w:r>
      <w:r w:rsidR="005001EC"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Рачак</w:t>
      </w:r>
      <w:proofErr w:type="spellEnd"/>
      <w:r w:rsidR="005001EC"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p>
    <w:p w14:paraId="4E10AFA8" w14:textId="18FA938D" w:rsidR="00012E93"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Разборитост</w:t>
      </w:r>
      <w:r w:rsidR="005001E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захтева</w:t>
      </w:r>
      <w:r w:rsidR="005001E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добру</w:t>
      </w:r>
      <w:r w:rsidR="005001E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информисаност</w:t>
      </w:r>
      <w:r w:rsidR="005001E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способност</w:t>
      </w:r>
      <w:r w:rsidR="005001EC"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процене</w:t>
      </w:r>
      <w:r w:rsidR="005001E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добити</w:t>
      </w:r>
      <w:r w:rsidR="005001E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5001EC" w:rsidRPr="00E81C35">
        <w:rPr>
          <w:rFonts w:ascii="Times New Roman" w:hAnsi="Times New Roman" w:cs="Times New Roman"/>
          <w:sz w:val="24"/>
          <w:szCs w:val="24"/>
        </w:rPr>
        <w:t xml:space="preserve"> </w:t>
      </w:r>
      <w:r w:rsidRPr="00E81C35">
        <w:rPr>
          <w:rFonts w:ascii="Times New Roman" w:hAnsi="Times New Roman" w:cs="Times New Roman"/>
          <w:sz w:val="24"/>
          <w:szCs w:val="24"/>
        </w:rPr>
        <w:t>ризика</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адекватног</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избора</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аспекта</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сопствених</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циљева</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жељеног</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исхода</w:t>
      </w:r>
      <w:r w:rsidR="00752BEF" w:rsidRPr="00E81C35">
        <w:rPr>
          <w:rFonts w:ascii="Times New Roman" w:hAnsi="Times New Roman" w:cs="Times New Roman"/>
          <w:sz w:val="24"/>
          <w:szCs w:val="24"/>
        </w:rPr>
        <w:t>,</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како</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етика</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последица</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подразумева</w:t>
      </w:r>
      <w:r w:rsidR="00752BEF" w:rsidRPr="00E81C35">
        <w:rPr>
          <w:rFonts w:ascii="Times New Roman" w:hAnsi="Times New Roman" w:cs="Times New Roman"/>
          <w:sz w:val="24"/>
          <w:szCs w:val="24"/>
        </w:rPr>
        <w:t>,</w:t>
      </w:r>
      <w:r w:rsidR="00F961A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поступило</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рационално</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разборито</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Међутим</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мала</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вероватноћа</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једне</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моћне</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силе</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располагао</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истинитим</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информацијама</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реч</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етничком</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чишћењу</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хуманитарној</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катастрофи</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нису</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постојале</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друге</w:t>
      </w:r>
      <w:r w:rsidR="00E46F50"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алтернативе</w:t>
      </w:r>
      <w:r w:rsidR="00F7488B"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довело</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питање</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484935"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његову</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контекстуалну</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интелигенцију</w:t>
      </w:r>
      <w:r w:rsidR="0099795F"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смо</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мишљења</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8D52EA"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среди</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односно</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поступио</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разборито</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сходно</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интересима</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сопствене</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земље</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личним</w:t>
      </w:r>
      <w:r w:rsidR="00503C82"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онда</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доводи</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питање</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моралну</w:t>
      </w:r>
      <w:r w:rsidR="00124407"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исправност</w:t>
      </w:r>
      <w:r w:rsidR="00503C8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503C8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503C8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одлуке</w:t>
      </w:r>
      <w:r w:rsidR="00503C82"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503C8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агресији</w:t>
      </w:r>
      <w:r w:rsidR="00503C8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503C8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разборитост</w:t>
      </w:r>
      <w:r w:rsidR="00503C8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503C8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моралну</w:t>
      </w:r>
      <w:r w:rsidR="0099795F"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врлину</w:t>
      </w:r>
      <w:r w:rsidR="00503C82" w:rsidRPr="00E81C35">
        <w:rPr>
          <w:rFonts w:ascii="Times New Roman" w:hAnsi="Times New Roman" w:cs="Times New Roman"/>
          <w:sz w:val="24"/>
          <w:szCs w:val="24"/>
        </w:rPr>
        <w:t xml:space="preserve">. </w:t>
      </w:r>
      <w:r w:rsidR="00F7488B" w:rsidRPr="00E81C35">
        <w:rPr>
          <w:rFonts w:ascii="Times New Roman" w:hAnsi="Times New Roman" w:cs="Times New Roman"/>
          <w:sz w:val="24"/>
          <w:szCs w:val="24"/>
        </w:rPr>
        <w:t xml:space="preserve"> </w:t>
      </w:r>
    </w:p>
    <w:p w14:paraId="69D0B182" w14:textId="255DAF30" w:rsidR="006A5604"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Иако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спољној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инфериорне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политичке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случају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доминантне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искоришћене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0F7F1C" w:rsidRPr="00E81C35">
        <w:rPr>
          <w:rFonts w:ascii="Times New Roman" w:hAnsi="Times New Roman" w:cs="Times New Roman"/>
          <w:sz w:val="24"/>
          <w:szCs w:val="24"/>
        </w:rPr>
        <w:t xml:space="preserve"> </w:t>
      </w:r>
      <w:bookmarkStart w:id="5" w:name="_Hlk133229316"/>
      <w:r w:rsidR="000F7F1C" w:rsidRPr="00E81C35">
        <w:rPr>
          <w:rFonts w:ascii="Times New Roman" w:hAnsi="Times New Roman" w:cs="Times New Roman"/>
          <w:sz w:val="24"/>
          <w:szCs w:val="24"/>
        </w:rPr>
        <w:t>кроз истицање њихове универзалности</w:t>
      </w:r>
      <w:bookmarkEnd w:id="5"/>
      <w:r w:rsidR="00012E93"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Неолиберални</w:t>
      </w:r>
      <w:proofErr w:type="spellEnd"/>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тренд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развоја</w:t>
      </w:r>
      <w:r w:rsidR="006A560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слободног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тржишта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капитала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кроз</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развијање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демократије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искоришћени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актуелни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тренд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ставља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план</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суверенитет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држава</w:t>
      </w:r>
      <w:r w:rsidR="00FF44A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немешање</w:t>
      </w:r>
      <w:r w:rsidR="00FF44A9"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FF44A9"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унутрашње</w:t>
      </w:r>
      <w:r w:rsidR="00FF44A9"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поступке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једине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супер</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силе</w:t>
      </w:r>
      <w:r w:rsidR="00012E93" w:rsidRPr="00E81C35">
        <w:rPr>
          <w:rFonts w:ascii="Times New Roman" w:hAnsi="Times New Roman" w:cs="Times New Roman"/>
          <w:sz w:val="24"/>
          <w:szCs w:val="24"/>
        </w:rPr>
        <w:t xml:space="preserve">. </w:t>
      </w:r>
    </w:p>
    <w:p w14:paraId="712F9EF6" w14:textId="46F3BF68" w:rsidR="00012E93"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бомбардовањем</w:t>
      </w:r>
      <w:r w:rsidR="0062758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62758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дистанце</w:t>
      </w:r>
      <w:r w:rsidR="0062758C" w:rsidRPr="00E81C35">
        <w:rPr>
          <w:rFonts w:ascii="Times New Roman" w:hAnsi="Times New Roman" w:cs="Times New Roman"/>
          <w:sz w:val="24"/>
          <w:szCs w:val="24"/>
        </w:rPr>
        <w:t xml:space="preserve"> </w:t>
      </w:r>
      <w:r w:rsidRPr="00E81C35">
        <w:rPr>
          <w:rFonts w:ascii="Times New Roman" w:hAnsi="Times New Roman" w:cs="Times New Roman"/>
          <w:sz w:val="24"/>
          <w:szCs w:val="24"/>
        </w:rPr>
        <w:t>ризици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снаге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сведени</w:t>
      </w:r>
      <w:r w:rsidR="00012E93" w:rsidRPr="00E81C35">
        <w:rPr>
          <w:rFonts w:ascii="Times New Roman" w:hAnsi="Times New Roman" w:cs="Times New Roman"/>
          <w:sz w:val="24"/>
          <w:szCs w:val="24"/>
        </w:rPr>
        <w:t xml:space="preserve"> </w:t>
      </w:r>
      <w:r w:rsidR="002F6D26" w:rsidRPr="00E81C35">
        <w:rPr>
          <w:rFonts w:ascii="Times New Roman" w:hAnsi="Times New Roman" w:cs="Times New Roman"/>
          <w:sz w:val="24"/>
          <w:szCs w:val="24"/>
        </w:rPr>
        <w:t xml:space="preserve">су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минимум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w:t>
      </w:r>
      <w:r w:rsidR="00737B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737B08"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обећао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обраћању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нацији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намеравам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ставим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трупе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ратују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Косову</w:t>
      </w:r>
      <w:r w:rsidR="00012E93" w:rsidRPr="00E81C35">
        <w:rPr>
          <w:rFonts w:ascii="Times New Roman" w:hAnsi="Times New Roman" w:cs="Times New Roman"/>
          <w:sz w:val="24"/>
          <w:szCs w:val="24"/>
        </w:rPr>
        <w:t>“</w:t>
      </w:r>
      <w:r w:rsidR="00C14F90" w:rsidRPr="00E81C35">
        <w:rPr>
          <w:rFonts w:ascii="Times New Roman" w:hAnsi="Times New Roman" w:cs="Times New Roman"/>
          <w:sz w:val="24"/>
          <w:szCs w:val="24"/>
        </w:rPr>
        <w:t>,</w:t>
      </w:r>
      <w:r w:rsidR="00961FC1" w:rsidRPr="00E81C35">
        <w:rPr>
          <w:rFonts w:ascii="Times New Roman" w:hAnsi="Times New Roman" w:cs="Times New Roman"/>
          <w:noProof/>
          <w:sz w:val="24"/>
          <w:szCs w:val="24"/>
          <w:lang w:val="sr-Latn-RS"/>
        </w:rPr>
        <w:t xml:space="preserve"> (CCN, Transcript, March 24, 1999,)</w:t>
      </w:r>
      <w:r w:rsidR="00961FC1" w:rsidRPr="00E81C35">
        <w:rPr>
          <w:rFonts w:ascii="Times New Roman" w:hAnsi="Times New Roman" w:cs="Times New Roman"/>
          <w:sz w:val="24"/>
          <w:szCs w:val="24"/>
          <w:lang w:val="sr-Latn-RS"/>
        </w:rPr>
        <w:t xml:space="preserve"> </w:t>
      </w:r>
      <w:r w:rsidR="00C7363C" w:rsidRPr="00E81C35">
        <w:rPr>
          <w:rFonts w:ascii="Times New Roman" w:hAnsi="Times New Roman" w:cs="Times New Roman"/>
          <w:sz w:val="24"/>
          <w:szCs w:val="24"/>
        </w:rPr>
        <w:t>„</w:t>
      </w:r>
      <w:r w:rsidRPr="00E81C35">
        <w:rPr>
          <w:rFonts w:ascii="Times New Roman" w:hAnsi="Times New Roman" w:cs="Times New Roman"/>
          <w:sz w:val="24"/>
          <w:szCs w:val="24"/>
        </w:rPr>
        <w:t>Овакав</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интензиван</w:t>
      </w:r>
      <w:r w:rsidR="001E4221"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рат</w:t>
      </w:r>
      <w:r w:rsidR="001E422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w:t>
      </w:r>
      <w:r w:rsidR="001E4221" w:rsidRPr="00E81C35">
        <w:rPr>
          <w:rFonts w:ascii="Times New Roman" w:hAnsi="Times New Roman" w:cs="Times New Roman"/>
          <w:sz w:val="24"/>
          <w:szCs w:val="24"/>
        </w:rPr>
        <w:t xml:space="preserve"> </w:t>
      </w:r>
      <w:r w:rsidRPr="00E81C35">
        <w:rPr>
          <w:rFonts w:ascii="Times New Roman" w:hAnsi="Times New Roman" w:cs="Times New Roman"/>
          <w:sz w:val="24"/>
          <w:szCs w:val="24"/>
        </w:rPr>
        <w:t>ваздуха</w:t>
      </w:r>
      <w:r w:rsidR="001E422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против</w:t>
      </w:r>
      <w:r w:rsidR="001E422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Србије</w:t>
      </w:r>
      <w:r w:rsidR="001E422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E422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Косова</w:t>
      </w:r>
      <w:r w:rsidR="001E4221" w:rsidRPr="00E81C35">
        <w:rPr>
          <w:rFonts w:ascii="Times New Roman" w:hAnsi="Times New Roman" w:cs="Times New Roman"/>
          <w:sz w:val="24"/>
          <w:szCs w:val="24"/>
        </w:rPr>
        <w:t xml:space="preserve"> - </w:t>
      </w:r>
      <w:r w:rsidRPr="00E81C35">
        <w:rPr>
          <w:rFonts w:ascii="Times New Roman" w:hAnsi="Times New Roman" w:cs="Times New Roman"/>
          <w:sz w:val="24"/>
          <w:szCs w:val="24"/>
        </w:rPr>
        <w:t>покреће</w:t>
      </w:r>
      <w:r w:rsidR="0062758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озбиљна</w:t>
      </w:r>
      <w:r w:rsidR="0062758C"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етичка</w:t>
      </w:r>
      <w:r w:rsidR="0062758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питања</w:t>
      </w:r>
      <w:r w:rsidR="000D5A62" w:rsidRPr="00E81C35">
        <w:rPr>
          <w:rFonts w:ascii="Times New Roman" w:hAnsi="Times New Roman" w:cs="Times New Roman"/>
          <w:sz w:val="24"/>
          <w:szCs w:val="24"/>
        </w:rPr>
        <w:t xml:space="preserve">“ </w:t>
      </w:r>
      <w:sdt>
        <w:sdtPr>
          <w:rPr>
            <w:rFonts w:ascii="Times New Roman" w:hAnsi="Times New Roman" w:cs="Times New Roman"/>
            <w:sz w:val="24"/>
            <w:szCs w:val="24"/>
          </w:rPr>
          <w:id w:val="899025897"/>
          <w:citation/>
        </w:sdtPr>
        <w:sdtEndPr/>
        <w:sdtContent>
          <w:r w:rsidR="00306D50" w:rsidRPr="00E81C35">
            <w:rPr>
              <w:rFonts w:ascii="Times New Roman" w:hAnsi="Times New Roman" w:cs="Times New Roman"/>
              <w:sz w:val="24"/>
              <w:szCs w:val="24"/>
            </w:rPr>
            <w:fldChar w:fldCharType="begin"/>
          </w:r>
          <w:r w:rsidR="00306D50" w:rsidRPr="00E81C35">
            <w:rPr>
              <w:rFonts w:ascii="Times New Roman" w:hAnsi="Times New Roman" w:cs="Times New Roman"/>
              <w:sz w:val="24"/>
              <w:szCs w:val="24"/>
            </w:rPr>
            <w:instrText xml:space="preserve">CITATION Ams08 \p 49 \l 9242 </w:instrText>
          </w:r>
          <w:r w:rsidR="00306D50"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(Amstuc, 2008, str. 49)</w:t>
          </w:r>
          <w:r w:rsidR="00306D50" w:rsidRPr="00E81C35">
            <w:rPr>
              <w:rFonts w:ascii="Times New Roman" w:hAnsi="Times New Roman" w:cs="Times New Roman"/>
              <w:sz w:val="24"/>
              <w:szCs w:val="24"/>
            </w:rPr>
            <w:fldChar w:fldCharType="end"/>
          </w:r>
        </w:sdtContent>
      </w:sdt>
      <w:r w:rsidR="00ED58F3"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0D5A62"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његовој</w:t>
      </w:r>
      <w:r w:rsidR="000D5A6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моралној</w:t>
      </w:r>
      <w:r w:rsidR="000D5A62"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исправности</w:t>
      </w:r>
      <w:r w:rsidR="000D5A6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ED683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неусклађености</w:t>
      </w:r>
      <w:r w:rsidR="000D5A62"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циљева</w:t>
      </w:r>
      <w:r w:rsidR="000D5A6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D5A6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0D5A62"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r w:rsidR="009D79A1" w:rsidRPr="00E81C35">
        <w:rPr>
          <w:rFonts w:ascii="Times New Roman" w:hAnsi="Times New Roman" w:cs="Times New Roman"/>
          <w:sz w:val="24"/>
          <w:szCs w:val="24"/>
        </w:rPr>
        <w:t>„</w:t>
      </w:r>
      <w:r w:rsidRPr="00E81C35">
        <w:rPr>
          <w:rFonts w:ascii="Times New Roman" w:hAnsi="Times New Roman" w:cs="Times New Roman"/>
          <w:sz w:val="24"/>
          <w:szCs w:val="24"/>
        </w:rPr>
        <w:t>Избегавајући</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доведе</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опасност</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животе</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сопствених</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војника</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оклева</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жртвује</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животе</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непријатељских</w:t>
      </w:r>
      <w:r w:rsidR="00C67402"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цивила</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цену</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живота</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уноси</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претходну</w:t>
      </w:r>
      <w:r w:rsidR="009D79A1" w:rsidRPr="00E81C35">
        <w:rPr>
          <w:rFonts w:ascii="Times New Roman" w:hAnsi="Times New Roman" w:cs="Times New Roman"/>
          <w:sz w:val="24"/>
          <w:szCs w:val="24"/>
        </w:rPr>
        <w:t xml:space="preserve"> </w:t>
      </w:r>
      <w:r w:rsidRPr="00E81C35">
        <w:rPr>
          <w:rFonts w:ascii="Times New Roman" w:hAnsi="Times New Roman" w:cs="Times New Roman"/>
          <w:sz w:val="24"/>
          <w:szCs w:val="24"/>
        </w:rPr>
        <w:t>хијерархију</w:t>
      </w:r>
      <w:r w:rsidR="00DC1863" w:rsidRPr="00E81C35">
        <w:rPr>
          <w:rFonts w:ascii="Times New Roman" w:hAnsi="Times New Roman" w:cs="Times New Roman"/>
          <w:sz w:val="24"/>
          <w:szCs w:val="24"/>
        </w:rPr>
        <w:t>,</w:t>
      </w:r>
      <w:sdt>
        <w:sdtPr>
          <w:rPr>
            <w:rFonts w:ascii="Times New Roman" w:hAnsi="Times New Roman" w:cs="Times New Roman"/>
            <w:sz w:val="24"/>
            <w:szCs w:val="24"/>
          </w:rPr>
          <w:id w:val="515890663"/>
          <w:citation/>
        </w:sdtPr>
        <w:sdtEndPr/>
        <w:sdtContent>
          <w:r w:rsidR="00B41984" w:rsidRPr="00E81C35">
            <w:rPr>
              <w:rFonts w:ascii="Times New Roman" w:hAnsi="Times New Roman" w:cs="Times New Roman"/>
              <w:sz w:val="24"/>
              <w:szCs w:val="24"/>
            </w:rPr>
            <w:fldChar w:fldCharType="begin"/>
          </w:r>
          <w:r w:rsidR="00B41984" w:rsidRPr="00E81C35">
            <w:rPr>
              <w:rFonts w:ascii="Times New Roman" w:hAnsi="Times New Roman" w:cs="Times New Roman"/>
              <w:sz w:val="24"/>
              <w:szCs w:val="24"/>
            </w:rPr>
            <w:instrText xml:space="preserve">CITATION Cve23 \p 17 \t  \l 9242 </w:instrText>
          </w:r>
          <w:r w:rsidR="00B41984"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 xml:space="preserve"> (Todorov, 2001, str. 17)</w:t>
          </w:r>
          <w:r w:rsidR="00B41984" w:rsidRPr="00E81C35">
            <w:rPr>
              <w:rFonts w:ascii="Times New Roman" w:hAnsi="Times New Roman" w:cs="Times New Roman"/>
              <w:sz w:val="24"/>
              <w:szCs w:val="24"/>
            </w:rPr>
            <w:fldChar w:fldCharType="end"/>
          </w:r>
        </w:sdtContent>
      </w:sdt>
      <w:r w:rsidR="00607996" w:rsidRPr="00E81C35">
        <w:rPr>
          <w:rFonts w:ascii="Times New Roman" w:hAnsi="Times New Roman" w:cs="Times New Roman"/>
          <w:sz w:val="24"/>
          <w:szCs w:val="24"/>
        </w:rPr>
        <w:t>.</w:t>
      </w:r>
      <w:r w:rsidR="00C6740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снаге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штите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бомбардовањем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дистанце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нападе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земље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4D0F7D"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користити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тзв</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Ослободилачка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војска</w:t>
      </w:r>
      <w:r w:rsidR="00017D5D"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Косова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лоше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последице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противника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цивилне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жртве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колатерална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штета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оправдавају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високоморални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циљеви</w:t>
      </w:r>
      <w:r w:rsidR="00012E93" w:rsidRPr="00E81C35">
        <w:rPr>
          <w:rFonts w:ascii="Times New Roman" w:hAnsi="Times New Roman" w:cs="Times New Roman"/>
          <w:sz w:val="24"/>
          <w:szCs w:val="24"/>
        </w:rPr>
        <w:t xml:space="preserve">. </w:t>
      </w:r>
    </w:p>
    <w:p w14:paraId="62D8B471" w14:textId="32D682A5" w:rsidR="00FA0BF3"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Контекстуална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интелигенција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означава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способност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ситуационог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праћења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промена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сходно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томе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одлучивање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примену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одговарајућих</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средстава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Искоришћене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погодности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извршење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констелација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моћи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корист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земаља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Запада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ослабљена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Русија</w:t>
      </w:r>
      <w:r w:rsidR="007D6972" w:rsidRPr="00E81C35">
        <w:rPr>
          <w:rFonts w:ascii="Times New Roman" w:hAnsi="Times New Roman" w:cs="Times New Roman"/>
          <w:sz w:val="24"/>
          <w:szCs w:val="24"/>
        </w:rPr>
        <w:t>,</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собом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оптерећена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Кина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Европа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још</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недефинисаним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идентитетом</w:t>
      </w:r>
      <w:r w:rsidR="00490463" w:rsidRPr="00E81C35">
        <w:rPr>
          <w:rFonts w:ascii="Times New Roman" w:hAnsi="Times New Roman" w:cs="Times New Roman"/>
          <w:sz w:val="24"/>
          <w:szCs w:val="24"/>
          <w:lang w:val="sr-Latn-RS"/>
        </w:rPr>
        <w:t>.</w:t>
      </w:r>
      <w:r w:rsidR="007D697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време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суочени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неочекиваним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отпором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гласнијим</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захтевима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светског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јавног</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мњења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нађе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lastRenderedPageBreak/>
        <w:t>мирно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решење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прилагођавана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психолошко</w:t>
      </w:r>
      <w:r w:rsidR="00012E93" w:rsidRPr="00E81C35">
        <w:rPr>
          <w:rFonts w:ascii="Times New Roman" w:hAnsi="Times New Roman" w:cs="Times New Roman"/>
          <w:sz w:val="24"/>
          <w:szCs w:val="24"/>
        </w:rPr>
        <w:t>-</w:t>
      </w:r>
      <w:r w:rsidRPr="00E81C35">
        <w:rPr>
          <w:rFonts w:ascii="Times New Roman" w:hAnsi="Times New Roman" w:cs="Times New Roman"/>
          <w:sz w:val="24"/>
          <w:szCs w:val="24"/>
        </w:rPr>
        <w:t>пропагандна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војна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развоју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ситуације</w:t>
      </w:r>
      <w:r w:rsidR="00017D5D"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w:t>
      </w:r>
      <w:r w:rsidR="00BA2C66"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BA2C66" w:rsidRPr="00E81C35">
        <w:rPr>
          <w:rFonts w:ascii="Times New Roman" w:hAnsi="Times New Roman" w:cs="Times New Roman"/>
          <w:sz w:val="24"/>
          <w:szCs w:val="24"/>
        </w:rPr>
        <w:t xml:space="preserve"> </w:t>
      </w:r>
      <w:r w:rsidRPr="00E81C35">
        <w:rPr>
          <w:rFonts w:ascii="Times New Roman" w:hAnsi="Times New Roman" w:cs="Times New Roman"/>
          <w:sz w:val="24"/>
          <w:szCs w:val="24"/>
        </w:rPr>
        <w:t>говори</w:t>
      </w:r>
      <w:r w:rsidR="00BA2C6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BA2C6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BA2C6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контекстуална</w:t>
      </w:r>
      <w:r w:rsidR="00BA2C6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интелигенција</w:t>
      </w:r>
      <w:r w:rsidR="00BA2C66"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била</w:t>
      </w:r>
      <w:r w:rsidR="00F634A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F634AE"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потребном</w:t>
      </w:r>
      <w:r w:rsidR="00F634A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нивоу</w:t>
      </w:r>
      <w:r w:rsidR="00B6739F" w:rsidRPr="00E81C35">
        <w:rPr>
          <w:rFonts w:ascii="Times New Roman" w:hAnsi="Times New Roman" w:cs="Times New Roman"/>
          <w:sz w:val="24"/>
          <w:szCs w:val="24"/>
        </w:rPr>
        <w:t>,</w:t>
      </w:r>
      <w:r w:rsidR="00F634AE"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односно</w:t>
      </w:r>
      <w:r w:rsidR="00F634A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добру</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процену</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разумевање</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ситуације</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примену</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адекватних</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средстава</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Када</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увидело</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лако</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брзо</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постићи</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када</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осујећен</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покушај</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уласка</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с</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копна</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Албаније</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војсци</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учињена</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значајна</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штета</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прибегло</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7520F7"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драстичнијим</w:t>
      </w:r>
      <w:r w:rsidR="00AF16FD"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средствима</w:t>
      </w:r>
      <w:r w:rsidR="00D92D2D" w:rsidRPr="00E81C35">
        <w:rPr>
          <w:rFonts w:ascii="Times New Roman" w:hAnsi="Times New Roman" w:cs="Times New Roman"/>
          <w:sz w:val="24"/>
          <w:szCs w:val="24"/>
        </w:rPr>
        <w:t xml:space="preserve"> </w:t>
      </w:r>
      <w:r w:rsidR="00AF16FD"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систематском</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уништавању</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инфраструктуре</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повећању</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патње</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народа</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сваки</w:t>
      </w:r>
      <w:r w:rsidR="00D86DC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w:t>
      </w:r>
      <w:r w:rsidR="00D86DC4" w:rsidRPr="00E81C35">
        <w:rPr>
          <w:rFonts w:ascii="Times New Roman" w:hAnsi="Times New Roman" w:cs="Times New Roman"/>
          <w:sz w:val="24"/>
          <w:szCs w:val="24"/>
        </w:rPr>
        <w:t xml:space="preserve">. </w:t>
      </w:r>
      <w:r w:rsidR="00FA0BF3" w:rsidRPr="00E81C35">
        <w:rPr>
          <w:rFonts w:ascii="Times New Roman" w:hAnsi="Times New Roman" w:cs="Times New Roman"/>
          <w:sz w:val="24"/>
          <w:szCs w:val="24"/>
        </w:rPr>
        <w:t>Почело се и са припремом за копнену операцију као вид психолошког притиска при чему је „увођење Русије у коалицију да се изврши ве</w:t>
      </w:r>
      <w:r w:rsidR="00455F62" w:rsidRPr="00E81C35">
        <w:rPr>
          <w:rFonts w:ascii="Times New Roman" w:hAnsi="Times New Roman" w:cs="Times New Roman"/>
          <w:sz w:val="24"/>
          <w:szCs w:val="24"/>
        </w:rPr>
        <w:t>ћ</w:t>
      </w:r>
      <w:r w:rsidR="00FA0BF3" w:rsidRPr="00E81C35">
        <w:rPr>
          <w:rFonts w:ascii="Times New Roman" w:hAnsi="Times New Roman" w:cs="Times New Roman"/>
          <w:sz w:val="24"/>
          <w:szCs w:val="24"/>
        </w:rPr>
        <w:t>и притисак на Милошеви</w:t>
      </w:r>
      <w:r w:rsidR="00201085" w:rsidRPr="00E81C35">
        <w:rPr>
          <w:rFonts w:ascii="Times New Roman" w:hAnsi="Times New Roman" w:cs="Times New Roman"/>
          <w:sz w:val="24"/>
          <w:szCs w:val="24"/>
        </w:rPr>
        <w:t>ћ</w:t>
      </w:r>
      <w:r w:rsidR="00FA0BF3" w:rsidRPr="00E81C35">
        <w:rPr>
          <w:rFonts w:ascii="Times New Roman" w:hAnsi="Times New Roman" w:cs="Times New Roman"/>
          <w:sz w:val="24"/>
          <w:szCs w:val="24"/>
        </w:rPr>
        <w:t>а било значајно достигну</w:t>
      </w:r>
      <w:r w:rsidR="00201085" w:rsidRPr="00E81C35">
        <w:rPr>
          <w:rFonts w:ascii="Times New Roman" w:hAnsi="Times New Roman" w:cs="Times New Roman"/>
          <w:sz w:val="24"/>
          <w:szCs w:val="24"/>
        </w:rPr>
        <w:t>ћ</w:t>
      </w:r>
      <w:r w:rsidR="00FA0BF3" w:rsidRPr="00E81C35">
        <w:rPr>
          <w:rFonts w:ascii="Times New Roman" w:hAnsi="Times New Roman" w:cs="Times New Roman"/>
          <w:sz w:val="24"/>
          <w:szCs w:val="24"/>
        </w:rPr>
        <w:t>е Клинтонове администрације.“</w:t>
      </w:r>
      <w:sdt>
        <w:sdtPr>
          <w:rPr>
            <w:rFonts w:ascii="Times New Roman" w:hAnsi="Times New Roman" w:cs="Times New Roman"/>
            <w:sz w:val="24"/>
            <w:szCs w:val="24"/>
          </w:rPr>
          <w:id w:val="837509890"/>
          <w:citation/>
        </w:sdtPr>
        <w:sdtEndPr/>
        <w:sdtContent>
          <w:r w:rsidR="00FA0BF3" w:rsidRPr="00E81C35">
            <w:rPr>
              <w:rFonts w:ascii="Times New Roman" w:hAnsi="Times New Roman" w:cs="Times New Roman"/>
              <w:sz w:val="24"/>
              <w:szCs w:val="24"/>
            </w:rPr>
            <w:fldChar w:fldCharType="begin"/>
          </w:r>
          <w:r w:rsidR="00FA0BF3" w:rsidRPr="00E81C35">
            <w:rPr>
              <w:rFonts w:ascii="Times New Roman" w:hAnsi="Times New Roman" w:cs="Times New Roman"/>
              <w:sz w:val="24"/>
              <w:szCs w:val="24"/>
            </w:rPr>
            <w:instrText xml:space="preserve"> CITATION Ash00 \l 9242 </w:instrText>
          </w:r>
          <w:r w:rsidR="00FA0BF3" w:rsidRPr="00E81C35">
            <w:rPr>
              <w:rFonts w:ascii="Times New Roman" w:hAnsi="Times New Roman" w:cs="Times New Roman"/>
              <w:sz w:val="24"/>
              <w:szCs w:val="24"/>
            </w:rPr>
            <w:fldChar w:fldCharType="separate"/>
          </w:r>
          <w:r w:rsidR="00FA0BF3" w:rsidRPr="00E81C35">
            <w:rPr>
              <w:rFonts w:ascii="Times New Roman" w:hAnsi="Times New Roman" w:cs="Times New Roman"/>
              <w:sz w:val="24"/>
              <w:szCs w:val="24"/>
            </w:rPr>
            <w:t xml:space="preserve"> (Ash, 2000)</w:t>
          </w:r>
          <w:r w:rsidR="00FA0BF3" w:rsidRPr="00E81C35">
            <w:rPr>
              <w:rFonts w:ascii="Times New Roman" w:hAnsi="Times New Roman" w:cs="Times New Roman"/>
              <w:sz w:val="24"/>
              <w:szCs w:val="24"/>
            </w:rPr>
            <w:fldChar w:fldCharType="end"/>
          </w:r>
        </w:sdtContent>
      </w:sdt>
      <w:r w:rsidR="00FA0BF3" w:rsidRPr="00E81C35">
        <w:rPr>
          <w:rFonts w:ascii="Times New Roman" w:hAnsi="Times New Roman" w:cs="Times New Roman"/>
          <w:sz w:val="24"/>
          <w:szCs w:val="24"/>
        </w:rPr>
        <w:t xml:space="preserve">. Све то је имало ефекта да се на крају постигне договор о миру, што је агресор схватио као своју победу у сваком смислу, војном, политичком, моралном. </w:t>
      </w:r>
    </w:p>
    <w:p w14:paraId="1C62085B" w14:textId="2E8F4924" w:rsidR="00C564E2" w:rsidRPr="00E81C35" w:rsidRDefault="00C564E2" w:rsidP="00691E81">
      <w:pPr>
        <w:spacing w:after="0" w:line="360" w:lineRule="auto"/>
        <w:ind w:firstLine="567"/>
        <w:jc w:val="both"/>
        <w:rPr>
          <w:rFonts w:ascii="Times New Roman" w:hAnsi="Times New Roman" w:cs="Times New Roman"/>
          <w:sz w:val="24"/>
          <w:szCs w:val="24"/>
        </w:rPr>
      </w:pPr>
    </w:p>
    <w:p w14:paraId="7E7092C4" w14:textId="63721EAD" w:rsidR="00C564E2" w:rsidRPr="00E81C35" w:rsidRDefault="00A27A5F" w:rsidP="00B7313D">
      <w:pPr>
        <w:spacing w:after="0" w:line="360" w:lineRule="auto"/>
        <w:ind w:firstLine="567"/>
        <w:jc w:val="center"/>
        <w:rPr>
          <w:rFonts w:ascii="Times New Roman" w:hAnsi="Times New Roman" w:cs="Times New Roman"/>
          <w:i/>
          <w:iCs/>
          <w:sz w:val="24"/>
          <w:szCs w:val="24"/>
        </w:rPr>
      </w:pPr>
      <w:r w:rsidRPr="00E81C35">
        <w:rPr>
          <w:rFonts w:ascii="Times New Roman" w:hAnsi="Times New Roman" w:cs="Times New Roman"/>
          <w:i/>
          <w:iCs/>
          <w:sz w:val="24"/>
          <w:szCs w:val="24"/>
        </w:rPr>
        <w:t>Средства</w:t>
      </w:r>
    </w:p>
    <w:p w14:paraId="24DF169F" w14:textId="1F82AE74" w:rsidR="00D92D2D"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За</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употребу</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средстава</w:t>
      </w:r>
      <w:r w:rsidR="003C178E"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Нај</w:t>
      </w:r>
      <w:proofErr w:type="spellEnd"/>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одређује</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два</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критеријума</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један</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процењује</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употребу</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силе</w:t>
      </w:r>
      <w:r w:rsidR="007C4D12" w:rsidRPr="00E81C35">
        <w:rPr>
          <w:rFonts w:ascii="Times New Roman" w:hAnsi="Times New Roman" w:cs="Times New Roman"/>
          <w:sz w:val="24"/>
          <w:szCs w:val="24"/>
        </w:rPr>
        <w:t>,</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поштовање</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либералних</w:t>
      </w:r>
      <w:r w:rsidR="003C178E"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3C178E" w:rsidRPr="00E81C35">
        <w:rPr>
          <w:rFonts w:ascii="Times New Roman" w:hAnsi="Times New Roman" w:cs="Times New Roman"/>
          <w:sz w:val="24"/>
          <w:szCs w:val="24"/>
        </w:rPr>
        <w:t>.</w:t>
      </w:r>
    </w:p>
    <w:p w14:paraId="5A8924F4" w14:textId="7C3A831D" w:rsidR="00D92D2D" w:rsidRPr="00E81C35" w:rsidRDefault="00C02491" w:rsidP="00691E81">
      <w:pPr>
        <w:pStyle w:val="Pasussalistom"/>
        <w:numPr>
          <w:ilvl w:val="0"/>
          <w:numId w:val="9"/>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Употреба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силе</w:t>
      </w:r>
      <w:r w:rsidR="00012E93" w:rsidRPr="00E81C35">
        <w:rPr>
          <w:rFonts w:ascii="Times New Roman" w:hAnsi="Times New Roman" w:cs="Times New Roman"/>
          <w:sz w:val="24"/>
          <w:szCs w:val="24"/>
        </w:rPr>
        <w:t xml:space="preserve">: </w:t>
      </w:r>
    </w:p>
    <w:p w14:paraId="062F9C65" w14:textId="0306E256" w:rsidR="007C4D12" w:rsidRPr="00E81C35" w:rsidRDefault="00C02491" w:rsidP="00691E81">
      <w:pPr>
        <w:pStyle w:val="Pasussalistom"/>
        <w:numPr>
          <w:ilvl w:val="0"/>
          <w:numId w:val="10"/>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Да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користио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водећи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рачуна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неопходности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F5243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заштити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цивилима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сразмери</w:t>
      </w:r>
      <w:r w:rsidR="00F52432"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користи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штете</w:t>
      </w:r>
      <w:r w:rsidR="00012E93" w:rsidRPr="00E81C35">
        <w:rPr>
          <w:rFonts w:ascii="Times New Roman" w:hAnsi="Times New Roman" w:cs="Times New Roman"/>
          <w:sz w:val="24"/>
          <w:szCs w:val="24"/>
        </w:rPr>
        <w:t>?</w:t>
      </w:r>
    </w:p>
    <w:p w14:paraId="4B3A7331" w14:textId="0BADD18B" w:rsidR="006E5BE0" w:rsidRPr="00E81C35" w:rsidRDefault="00C02491" w:rsidP="00691E81">
      <w:pPr>
        <w:tabs>
          <w:tab w:val="left" w:pos="1985"/>
        </w:tabs>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Ефикасност</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политици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најчешће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зависи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тога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колико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доприносе</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остварењу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циљева</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Како</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лидери</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третирају</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сопствене</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људе</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противнике</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како</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бирају</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присиле</w:t>
      </w:r>
      <w:r w:rsidR="000275AB" w:rsidRPr="00E81C35">
        <w:rPr>
          <w:rFonts w:ascii="Times New Roman" w:hAnsi="Times New Roman" w:cs="Times New Roman"/>
          <w:sz w:val="24"/>
          <w:szCs w:val="24"/>
        </w:rPr>
        <w:t xml:space="preserve"> </w:t>
      </w:r>
      <w:r w:rsidR="00012E9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оцењује</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њихових</w:t>
      </w:r>
      <w:r w:rsidR="000275A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поступака</w:t>
      </w:r>
      <w:r w:rsidR="00012E93" w:rsidRPr="00E81C35">
        <w:rPr>
          <w:rFonts w:ascii="Times New Roman" w:hAnsi="Times New Roman" w:cs="Times New Roman"/>
          <w:sz w:val="24"/>
          <w:szCs w:val="24"/>
        </w:rPr>
        <w:t xml:space="preserve">. </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аспекта</w:t>
      </w:r>
      <w:r w:rsidR="002316F8"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консеквенцијалистичке</w:t>
      </w:r>
      <w:proofErr w:type="spellEnd"/>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етике</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дозвољена</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ако</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доприносе</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остварењу</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циљева</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употреба</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силе</w:t>
      </w:r>
      <w:r w:rsidR="002316F8"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4C2E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4C2E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која</w:t>
      </w:r>
      <w:r w:rsidR="004C2EE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4C2E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испољавају</w:t>
      </w:r>
      <w:r w:rsidR="004C2EE4" w:rsidRPr="00E81C35">
        <w:rPr>
          <w:rFonts w:ascii="Times New Roman" w:hAnsi="Times New Roman" w:cs="Times New Roman"/>
          <w:sz w:val="24"/>
          <w:szCs w:val="24"/>
        </w:rPr>
        <w:t xml:space="preserve">. </w:t>
      </w:r>
    </w:p>
    <w:p w14:paraId="35E8331B" w14:textId="26F066A4" w:rsidR="00E07D5B" w:rsidRPr="00E81C35" w:rsidRDefault="00C02491"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Према</w:t>
      </w:r>
      <w:r w:rsidR="004C2E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изјавама</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неопходно</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било</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употребити</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војну</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силу</w:t>
      </w:r>
      <w:r w:rsidR="009D648C" w:rsidRPr="00E81C35">
        <w:rPr>
          <w:rFonts w:ascii="Times New Roman" w:hAnsi="Times New Roman" w:cs="Times New Roman"/>
          <w:sz w:val="24"/>
          <w:szCs w:val="24"/>
        </w:rPr>
        <w:t>,</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јер</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исцрпљена</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друга</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4C2EE4"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решавање</w:t>
      </w:r>
      <w:r w:rsidR="004C2E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проблема</w:t>
      </w:r>
      <w:r w:rsidR="004C2EE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4C2EE4"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КиМ</w:t>
      </w:r>
      <w:proofErr w:type="spellEnd"/>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апсолутно</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нетачно</w:t>
      </w:r>
      <w:r w:rsidR="00DF28A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постојала</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добра</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воља</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реши</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проблем</w:t>
      </w:r>
      <w:r w:rsidR="0005306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мирним</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путем</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доказује</w:t>
      </w:r>
      <w:r w:rsidR="00E07D5B"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чињеница</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прихваћени</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услови</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стране</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српске</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стране</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осим</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1388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163FB7" w:rsidRPr="00E81C35">
        <w:rPr>
          <w:rFonts w:ascii="Times New Roman" w:hAnsi="Times New Roman" w:cs="Times New Roman"/>
          <w:sz w:val="24"/>
          <w:szCs w:val="24"/>
        </w:rPr>
        <w:t xml:space="preserve"> „</w:t>
      </w:r>
      <w:r w:rsidRPr="00E81C35">
        <w:rPr>
          <w:rFonts w:ascii="Times New Roman" w:hAnsi="Times New Roman" w:cs="Times New Roman"/>
          <w:sz w:val="24"/>
          <w:szCs w:val="24"/>
        </w:rPr>
        <w:t>буде</w:t>
      </w:r>
      <w:r w:rsidR="00163FB7" w:rsidRPr="00E81C35">
        <w:rPr>
          <w:rFonts w:ascii="Times New Roman" w:hAnsi="Times New Roman" w:cs="Times New Roman"/>
          <w:sz w:val="24"/>
          <w:szCs w:val="24"/>
        </w:rPr>
        <w:t xml:space="preserve"> </w:t>
      </w:r>
      <w:r w:rsidRPr="00E81C35">
        <w:rPr>
          <w:rFonts w:ascii="Times New Roman" w:hAnsi="Times New Roman" w:cs="Times New Roman"/>
          <w:sz w:val="24"/>
          <w:szCs w:val="24"/>
        </w:rPr>
        <w:t>окупирана</w:t>
      </w:r>
      <w:r w:rsidR="00163FB7"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163FB7"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стране</w:t>
      </w:r>
      <w:r w:rsidR="00163FB7"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163FB7" w:rsidRPr="00E81C35">
        <w:rPr>
          <w:rFonts w:ascii="Times New Roman" w:hAnsi="Times New Roman" w:cs="Times New Roman"/>
          <w:sz w:val="24"/>
          <w:szCs w:val="24"/>
        </w:rPr>
        <w:t>-</w:t>
      </w:r>
      <w:r w:rsidRPr="00E81C35">
        <w:rPr>
          <w:rFonts w:ascii="Times New Roman" w:hAnsi="Times New Roman" w:cs="Times New Roman"/>
          <w:sz w:val="24"/>
          <w:szCs w:val="24"/>
        </w:rPr>
        <w:t>а</w:t>
      </w:r>
      <w:r w:rsidR="00163FB7" w:rsidRPr="00E81C35">
        <w:rPr>
          <w:rFonts w:ascii="Times New Roman" w:hAnsi="Times New Roman" w:cs="Times New Roman"/>
          <w:sz w:val="24"/>
          <w:szCs w:val="24"/>
        </w:rPr>
        <w:t>“</w:t>
      </w:r>
      <w:sdt>
        <w:sdtPr>
          <w:rPr>
            <w:rFonts w:ascii="Times New Roman" w:hAnsi="Times New Roman" w:cs="Times New Roman"/>
            <w:sz w:val="24"/>
            <w:szCs w:val="24"/>
          </w:rPr>
          <w:id w:val="1743293968"/>
          <w:citation/>
        </w:sdtPr>
        <w:sdtEndPr/>
        <w:sdtContent>
          <w:r w:rsidR="003536A9" w:rsidRPr="00E81C35">
            <w:rPr>
              <w:rFonts w:ascii="Times New Roman" w:hAnsi="Times New Roman" w:cs="Times New Roman"/>
              <w:sz w:val="24"/>
              <w:szCs w:val="24"/>
            </w:rPr>
            <w:fldChar w:fldCharType="begin"/>
          </w:r>
          <w:r w:rsidR="003536A9" w:rsidRPr="00E81C35">
            <w:rPr>
              <w:rFonts w:ascii="Times New Roman" w:hAnsi="Times New Roman" w:cs="Times New Roman"/>
              <w:sz w:val="24"/>
              <w:szCs w:val="24"/>
            </w:rPr>
            <w:instrText xml:space="preserve">CITATION Bad11 \p 68 \l 9242 </w:instrText>
          </w:r>
          <w:r w:rsidR="003536A9"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 xml:space="preserve"> (Badiou, 2011, p. 68)</w:t>
          </w:r>
          <w:r w:rsidR="003536A9" w:rsidRPr="00E81C35">
            <w:rPr>
              <w:rFonts w:ascii="Times New Roman" w:hAnsi="Times New Roman" w:cs="Times New Roman"/>
              <w:sz w:val="24"/>
              <w:szCs w:val="24"/>
            </w:rPr>
            <w:fldChar w:fldCharType="end"/>
          </w:r>
        </w:sdtContent>
      </w:sdt>
      <w:r w:rsidR="003536A9" w:rsidRPr="00E81C35">
        <w:rPr>
          <w:rFonts w:ascii="Times New Roman" w:hAnsi="Times New Roman" w:cs="Times New Roman"/>
          <w:sz w:val="24"/>
          <w:szCs w:val="24"/>
        </w:rPr>
        <w:t>,</w:t>
      </w:r>
      <w:r w:rsidR="00972DDB"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A631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ниједна</w:t>
      </w:r>
      <w:r w:rsidR="00A631DF"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држава</w:t>
      </w:r>
      <w:r w:rsidR="00A631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A631DF"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A631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пристала</w:t>
      </w:r>
      <w:r w:rsidR="00A631DF" w:rsidRPr="00E81C35">
        <w:rPr>
          <w:rFonts w:ascii="Times New Roman" w:hAnsi="Times New Roman" w:cs="Times New Roman"/>
          <w:sz w:val="24"/>
          <w:szCs w:val="24"/>
        </w:rPr>
        <w:t xml:space="preserve">. </w:t>
      </w:r>
      <w:r w:rsidR="00313883" w:rsidRPr="00E81C35">
        <w:rPr>
          <w:rFonts w:ascii="Times New Roman" w:hAnsi="Times New Roman" w:cs="Times New Roman"/>
          <w:sz w:val="24"/>
          <w:szCs w:val="24"/>
        </w:rPr>
        <w:t xml:space="preserve">   </w:t>
      </w:r>
    </w:p>
    <w:p w14:paraId="2D8B3DEF" w14:textId="7669F1A5" w:rsidR="00A42A6E" w:rsidRPr="00E81C35" w:rsidRDefault="00C02491" w:rsidP="00691E81">
      <w:pPr>
        <w:spacing w:after="0" w:line="360" w:lineRule="auto"/>
        <w:ind w:firstLine="567"/>
        <w:jc w:val="both"/>
        <w:rPr>
          <w:rFonts w:ascii="Times New Roman" w:hAnsi="Times New Roman" w:cs="Times New Roman"/>
          <w:strike/>
          <w:sz w:val="24"/>
          <w:szCs w:val="24"/>
        </w:rPr>
      </w:pPr>
      <w:r w:rsidRPr="00E81C35">
        <w:rPr>
          <w:rFonts w:ascii="Times New Roman" w:hAnsi="Times New Roman" w:cs="Times New Roman"/>
          <w:sz w:val="24"/>
          <w:szCs w:val="24"/>
        </w:rPr>
        <w:t>Војна</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сила</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употребљавана</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штедећи</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цивиле</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чему</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сведоче</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подаци</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страдању</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цивила</w:t>
      </w:r>
      <w:r w:rsidR="009D648C" w:rsidRPr="00E81C35">
        <w:rPr>
          <w:rFonts w:ascii="Times New Roman" w:hAnsi="Times New Roman" w:cs="Times New Roman"/>
          <w:sz w:val="24"/>
          <w:szCs w:val="24"/>
        </w:rPr>
        <w:t xml:space="preserve">, </w:t>
      </w:r>
      <w:r w:rsidRPr="00E81C35">
        <w:rPr>
          <w:rFonts w:ascii="Times New Roman" w:hAnsi="Times New Roman" w:cs="Times New Roman"/>
          <w:sz w:val="24"/>
          <w:szCs w:val="24"/>
        </w:rPr>
        <w:t>жена</w:t>
      </w:r>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деце</w:t>
      </w:r>
      <w:r w:rsidR="00F2798B" w:rsidRPr="00E81C35">
        <w:rPr>
          <w:rFonts w:ascii="Times New Roman" w:hAnsi="Times New Roman" w:cs="Times New Roman"/>
          <w:sz w:val="24"/>
          <w:szCs w:val="24"/>
        </w:rPr>
        <w:t xml:space="preserve">. </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томе</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бомбардовањем</w:t>
      </w:r>
      <w:r w:rsidR="00F2798B"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петрохемијских</w:t>
      </w:r>
      <w:proofErr w:type="spellEnd"/>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комплекса</w:t>
      </w:r>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трафо</w:t>
      </w:r>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станица</w:t>
      </w:r>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причињена</w:t>
      </w:r>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еколошка</w:t>
      </w:r>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катастрофа</w:t>
      </w:r>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употребљаван</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2798B"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осиромашени</w:t>
      </w:r>
      <w:r w:rsidR="00433BD0"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уранијум</w:t>
      </w:r>
      <w:proofErr w:type="spellEnd"/>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коришћене</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забрањене</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касетне</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бомбе</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бацане</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433BD0" w:rsidRPr="00E81C35">
        <w:rPr>
          <w:rFonts w:ascii="Times New Roman" w:hAnsi="Times New Roman" w:cs="Times New Roman"/>
          <w:sz w:val="24"/>
          <w:szCs w:val="24"/>
        </w:rPr>
        <w:t xml:space="preserve"> </w:t>
      </w:r>
      <w:r w:rsidRPr="00E81C35">
        <w:rPr>
          <w:rFonts w:ascii="Times New Roman" w:hAnsi="Times New Roman" w:cs="Times New Roman"/>
          <w:sz w:val="24"/>
          <w:szCs w:val="24"/>
        </w:rPr>
        <w:t>градовима</w:t>
      </w:r>
      <w:r w:rsidR="00280C77"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значи</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перспективе</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агресора</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могућа</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употреба</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свих</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средстава</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ако</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функцији</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жељеног</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исхода</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значи</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она</w:t>
      </w:r>
      <w:r w:rsidR="005677CB" w:rsidRPr="00E81C35">
        <w:rPr>
          <w:rFonts w:ascii="Times New Roman" w:hAnsi="Times New Roman" w:cs="Times New Roman"/>
          <w:sz w:val="24"/>
          <w:szCs w:val="24"/>
        </w:rPr>
        <w:t xml:space="preserve"> </w:t>
      </w:r>
      <w:r w:rsidR="00CE3B29" w:rsidRPr="00E81C35">
        <w:rPr>
          <w:rFonts w:ascii="Times New Roman" w:hAnsi="Times New Roman" w:cs="Times New Roman"/>
          <w:sz w:val="24"/>
          <w:szCs w:val="24"/>
        </w:rPr>
        <w:t>a</w:t>
      </w:r>
      <w:r w:rsidR="005677CB" w:rsidRPr="00E81C35">
        <w:rPr>
          <w:rFonts w:ascii="Times New Roman" w:hAnsi="Times New Roman" w:cs="Times New Roman"/>
          <w:sz w:val="24"/>
          <w:szCs w:val="24"/>
        </w:rPr>
        <w:t xml:space="preserve"> </w:t>
      </w:r>
      <w:proofErr w:type="spellStart"/>
      <w:r w:rsidR="00CE3B29" w:rsidRPr="00E81C35">
        <w:rPr>
          <w:rFonts w:ascii="Times New Roman" w:hAnsi="Times New Roman" w:cs="Times New Roman"/>
          <w:sz w:val="24"/>
          <w:szCs w:val="24"/>
        </w:rPr>
        <w:t>priori</w:t>
      </w:r>
      <w:proofErr w:type="spellEnd"/>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5677C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морална</w:t>
      </w:r>
      <w:r w:rsidR="00280C77" w:rsidRPr="00E81C35">
        <w:rPr>
          <w:rFonts w:ascii="Times New Roman" w:hAnsi="Times New Roman" w:cs="Times New Roman"/>
          <w:sz w:val="24"/>
          <w:szCs w:val="24"/>
        </w:rPr>
        <w:t xml:space="preserve">. </w:t>
      </w:r>
    </w:p>
    <w:p w14:paraId="235D7F98" w14:textId="432504DB" w:rsidR="0082333E" w:rsidRPr="00E81C35" w:rsidRDefault="00C02491" w:rsidP="00691E81">
      <w:pPr>
        <w:spacing w:after="0" w:line="360" w:lineRule="auto"/>
        <w:ind w:firstLine="567"/>
        <w:jc w:val="both"/>
        <w:rPr>
          <w:rFonts w:ascii="Times New Roman" w:hAnsi="Times New Roman" w:cs="Times New Roman"/>
          <w:strike/>
          <w:sz w:val="24"/>
          <w:szCs w:val="24"/>
        </w:rPr>
      </w:pPr>
      <w:r w:rsidRPr="00E81C35">
        <w:rPr>
          <w:rFonts w:ascii="Times New Roman" w:hAnsi="Times New Roman" w:cs="Times New Roman"/>
          <w:sz w:val="24"/>
          <w:szCs w:val="24"/>
        </w:rPr>
        <w:lastRenderedPageBreak/>
        <w:t>Разматрајући</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сразмерност</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користи</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штете</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чини</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она</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добро</w:t>
      </w:r>
      <w:r w:rsidR="00071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постављена</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Интервенција</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легитимисана</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хуманитарна</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јавност</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довољној</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мери</w:t>
      </w:r>
      <w:r w:rsidR="009649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индоктринирана</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противник</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војно</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инфериоран</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дехуманизован</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прекомерна</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употреба</w:t>
      </w:r>
      <w:r w:rsidR="0035612D"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силе</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цивилне</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жртве</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неселективно</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бомбардовање</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време</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трајања</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неке</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вербалне</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осуде</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међународних</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организација</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нису</w:t>
      </w:r>
      <w:r w:rsidR="00DB53F4"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могле</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озбиљније</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нанесу</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штету</w:t>
      </w:r>
      <w:r w:rsidR="00BD7DEC"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агресорима</w:t>
      </w:r>
      <w:r w:rsidR="00A856C9" w:rsidRPr="00E81C35">
        <w:rPr>
          <w:rFonts w:ascii="Times New Roman" w:hAnsi="Times New Roman" w:cs="Times New Roman"/>
          <w:sz w:val="24"/>
          <w:szCs w:val="24"/>
        </w:rPr>
        <w:t xml:space="preserve">. </w:t>
      </w:r>
    </w:p>
    <w:p w14:paraId="7ADF48A0" w14:textId="1E0E8C03" w:rsidR="00B4773F" w:rsidRPr="00E81C35" w:rsidRDefault="00C02491" w:rsidP="00B7313D">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Можемо</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с</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правом</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закључити</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сила</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била</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неопходна</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решавању</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питања</w:t>
      </w:r>
      <w:r w:rsidR="00296A09"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КиМ</w:t>
      </w:r>
      <w:proofErr w:type="spellEnd"/>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водило</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рачуна</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296A09"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цивилним</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жртвама</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складу</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моралним</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вредностима</w:t>
      </w:r>
      <w:r w:rsidR="003C4AD0" w:rsidRPr="00E81C35">
        <w:rPr>
          <w:rFonts w:ascii="Times New Roman" w:hAnsi="Times New Roman" w:cs="Times New Roman"/>
          <w:sz w:val="24"/>
          <w:szCs w:val="24"/>
        </w:rPr>
        <w:t>,</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7689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аспекта</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користи</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9F5F60"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консеквенцијалистичке</w:t>
      </w:r>
      <w:proofErr w:type="spellEnd"/>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етике</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агресора</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било</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потпуно</w:t>
      </w:r>
      <w:r w:rsidR="009F5F6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оправдано</w:t>
      </w:r>
      <w:r w:rsidR="009F5F60" w:rsidRPr="00E81C35">
        <w:rPr>
          <w:rFonts w:ascii="Times New Roman" w:hAnsi="Times New Roman" w:cs="Times New Roman"/>
          <w:sz w:val="24"/>
          <w:szCs w:val="24"/>
        </w:rPr>
        <w:t xml:space="preserve">. </w:t>
      </w:r>
    </w:p>
    <w:p w14:paraId="659ED354" w14:textId="5C6258B9" w:rsidR="00B4773F" w:rsidRPr="00E81C35" w:rsidRDefault="0089044A" w:rsidP="00691E81">
      <w:pPr>
        <w:pStyle w:val="Pasussalistom"/>
        <w:numPr>
          <w:ilvl w:val="0"/>
          <w:numId w:val="9"/>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Либералне</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бриге</w:t>
      </w:r>
      <w:r w:rsidR="00834A2D" w:rsidRPr="00E81C35">
        <w:rPr>
          <w:rFonts w:ascii="Times New Roman" w:hAnsi="Times New Roman" w:cs="Times New Roman"/>
          <w:sz w:val="24"/>
          <w:szCs w:val="24"/>
        </w:rPr>
        <w:t xml:space="preserve">: </w:t>
      </w:r>
    </w:p>
    <w:p w14:paraId="6B23518A" w14:textId="41E4403B" w:rsidR="00B4773F" w:rsidRPr="00E81C35" w:rsidRDefault="0089044A" w:rsidP="00691E81">
      <w:pPr>
        <w:pStyle w:val="Pasussalistom"/>
        <w:numPr>
          <w:ilvl w:val="0"/>
          <w:numId w:val="10"/>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Да</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покушао</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поштује</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користи</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институције</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код</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куће</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иностранству</w:t>
      </w:r>
      <w:r w:rsidR="00834A2D" w:rsidRPr="00E81C35">
        <w:rPr>
          <w:rFonts w:ascii="Times New Roman" w:hAnsi="Times New Roman" w:cs="Times New Roman"/>
          <w:sz w:val="24"/>
          <w:szCs w:val="24"/>
        </w:rPr>
        <w:t xml:space="preserve">? </w:t>
      </w:r>
    </w:p>
    <w:p w14:paraId="7BDA2DA5" w14:textId="1BCC47BA" w:rsidR="00834A2D" w:rsidRPr="00E81C35" w:rsidRDefault="0089044A" w:rsidP="00691E81">
      <w:pPr>
        <w:pStyle w:val="Pasussalistom"/>
        <w:numPr>
          <w:ilvl w:val="0"/>
          <w:numId w:val="10"/>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У</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којој</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мери</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разматрао</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других</w:t>
      </w:r>
      <w:r w:rsidR="00834A2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народа</w:t>
      </w:r>
      <w:r w:rsidR="00834A2D" w:rsidRPr="00E81C35">
        <w:rPr>
          <w:rFonts w:ascii="Times New Roman" w:hAnsi="Times New Roman" w:cs="Times New Roman"/>
          <w:sz w:val="24"/>
          <w:szCs w:val="24"/>
        </w:rPr>
        <w:t>?</w:t>
      </w:r>
    </w:p>
    <w:p w14:paraId="6E301427" w14:textId="357DF8F7" w:rsidR="003611F7"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За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добио</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одобрење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Конгреса</w:t>
      </w:r>
      <w:r w:rsidR="00A64A01" w:rsidRPr="00E81C35">
        <w:rPr>
          <w:rFonts w:ascii="Times New Roman" w:hAnsi="Times New Roman" w:cs="Times New Roman"/>
          <w:sz w:val="24"/>
          <w:szCs w:val="24"/>
        </w:rPr>
        <w:t xml:space="preserve">, </w:t>
      </w:r>
      <w:r w:rsidR="00280C77" w:rsidRPr="00E81C35">
        <w:rPr>
          <w:rFonts w:ascii="Times New Roman" w:hAnsi="Times New Roman" w:cs="Times New Roman"/>
          <w:noProof/>
          <w:sz w:val="24"/>
          <w:szCs w:val="24"/>
        </w:rPr>
        <w:t>(Упоредити Clinton, 2004, p. 787)</w:t>
      </w:r>
      <w:r w:rsidR="00C84311"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Јавно</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су</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истицана</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предвиђања</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да</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ће</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рат</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искључиво</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еуфемистички</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називан</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интервенција</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трајати</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релативно</w:t>
      </w:r>
      <w:r w:rsidR="003611F7" w:rsidRPr="00E81C35">
        <w:rPr>
          <w:rFonts w:ascii="Times New Roman" w:hAnsi="Times New Roman" w:cs="Times New Roman"/>
          <w:sz w:val="24"/>
          <w:szCs w:val="24"/>
        </w:rPr>
        <w:t xml:space="preserve">“ </w:t>
      </w:r>
      <w:r w:rsidR="00504E2D" w:rsidRPr="00E81C35">
        <w:rPr>
          <w:rFonts w:ascii="Times New Roman" w:hAnsi="Times New Roman" w:cs="Times New Roman"/>
          <w:sz w:val="24"/>
          <w:szCs w:val="24"/>
        </w:rPr>
        <w:t>кратко</w:t>
      </w:r>
      <w:r w:rsidR="003611F7" w:rsidRPr="00E81C35">
        <w:rPr>
          <w:rFonts w:ascii="Times New Roman" w:hAnsi="Times New Roman" w:cs="Times New Roman"/>
          <w:sz w:val="24"/>
          <w:szCs w:val="24"/>
        </w:rPr>
        <w:t>.</w:t>
      </w:r>
      <w:r w:rsidR="003611F7" w:rsidRPr="00E81C35">
        <w:rPr>
          <w:rFonts w:ascii="Times New Roman" w:hAnsi="Times New Roman" w:cs="Times New Roman"/>
          <w:sz w:val="24"/>
          <w:szCs w:val="24"/>
          <w:lang w:val="sr-Latn-RS"/>
        </w:rPr>
        <w:t xml:space="preserve"> </w:t>
      </w:r>
      <w:r w:rsidR="003611F7" w:rsidRPr="00E81C35">
        <w:rPr>
          <w:rFonts w:ascii="Times New Roman" w:hAnsi="Times New Roman" w:cs="Times New Roman"/>
          <w:sz w:val="24"/>
          <w:szCs w:val="24"/>
        </w:rPr>
        <w:t xml:space="preserve">Конгресу па чак ни војсци нису предочене реалне могућности да ће ипак трајати дуже и да је могућа и употреба копнених снага што не би одобрио ни Конгрес ни савезници. Како </w:t>
      </w:r>
      <w:proofErr w:type="spellStart"/>
      <w:r w:rsidR="003611F7" w:rsidRPr="00E81C35">
        <w:rPr>
          <w:rFonts w:ascii="Times New Roman" w:hAnsi="Times New Roman" w:cs="Times New Roman"/>
          <w:sz w:val="24"/>
          <w:szCs w:val="24"/>
        </w:rPr>
        <w:t>Еш</w:t>
      </w:r>
      <w:proofErr w:type="spellEnd"/>
      <w:r w:rsidR="003611F7" w:rsidRPr="00E81C35">
        <w:rPr>
          <w:rFonts w:ascii="Times New Roman" w:hAnsi="Times New Roman" w:cs="Times New Roman"/>
          <w:sz w:val="24"/>
          <w:szCs w:val="24"/>
        </w:rPr>
        <w:t xml:space="preserve"> </w:t>
      </w:r>
      <w:r w:rsidR="005E11B6" w:rsidRPr="00E81C35">
        <w:rPr>
          <w:rFonts w:ascii="Times New Roman" w:hAnsi="Times New Roman" w:cs="Times New Roman"/>
          <w:sz w:val="24"/>
          <w:szCs w:val="24"/>
        </w:rPr>
        <w:t>(</w:t>
      </w:r>
      <w:proofErr w:type="spellStart"/>
      <w:r w:rsidR="005E11B6" w:rsidRPr="00E81C35">
        <w:rPr>
          <w:rFonts w:ascii="Times New Roman" w:hAnsi="Times New Roman" w:cs="Times New Roman"/>
          <w:sz w:val="24"/>
          <w:szCs w:val="24"/>
        </w:rPr>
        <w:t>Timothy</w:t>
      </w:r>
      <w:proofErr w:type="spellEnd"/>
      <w:r w:rsidR="005E11B6" w:rsidRPr="00E81C35">
        <w:rPr>
          <w:rFonts w:ascii="Times New Roman" w:hAnsi="Times New Roman" w:cs="Times New Roman"/>
          <w:sz w:val="24"/>
          <w:szCs w:val="24"/>
        </w:rPr>
        <w:t xml:space="preserve"> G. </w:t>
      </w:r>
      <w:proofErr w:type="spellStart"/>
      <w:r w:rsidR="005E11B6" w:rsidRPr="00E81C35">
        <w:rPr>
          <w:rFonts w:ascii="Times New Roman" w:hAnsi="Times New Roman" w:cs="Times New Roman"/>
          <w:sz w:val="24"/>
          <w:szCs w:val="24"/>
        </w:rPr>
        <w:t>Ash</w:t>
      </w:r>
      <w:proofErr w:type="spellEnd"/>
      <w:r w:rsidR="005E11B6" w:rsidRPr="00E81C35">
        <w:rPr>
          <w:rFonts w:ascii="Times New Roman" w:hAnsi="Times New Roman" w:cs="Times New Roman"/>
          <w:sz w:val="24"/>
          <w:szCs w:val="24"/>
        </w:rPr>
        <w:t xml:space="preserve">) </w:t>
      </w:r>
      <w:r w:rsidR="003611F7" w:rsidRPr="00E81C35">
        <w:rPr>
          <w:rFonts w:ascii="Times New Roman" w:hAnsi="Times New Roman" w:cs="Times New Roman"/>
          <w:sz w:val="24"/>
          <w:szCs w:val="24"/>
        </w:rPr>
        <w:t xml:space="preserve">закључује ако већ „политика значи бити економичан са истином, шта да закључимо (о моралној кредибилности – примедба З.П.) ако нису рекли ни својој војсци?“ </w:t>
      </w:r>
      <w:sdt>
        <w:sdtPr>
          <w:rPr>
            <w:rFonts w:ascii="Times New Roman" w:hAnsi="Times New Roman" w:cs="Times New Roman"/>
            <w:sz w:val="24"/>
            <w:szCs w:val="24"/>
          </w:rPr>
          <w:id w:val="-1400832634"/>
          <w:citation/>
        </w:sdtPr>
        <w:sdtEndPr/>
        <w:sdtContent>
          <w:r w:rsidR="003611F7" w:rsidRPr="00E81C35">
            <w:rPr>
              <w:rFonts w:ascii="Times New Roman" w:hAnsi="Times New Roman" w:cs="Times New Roman"/>
              <w:sz w:val="24"/>
              <w:szCs w:val="24"/>
            </w:rPr>
            <w:fldChar w:fldCharType="begin"/>
          </w:r>
          <w:r w:rsidR="003611F7" w:rsidRPr="00E81C35">
            <w:rPr>
              <w:rFonts w:ascii="Times New Roman" w:hAnsi="Times New Roman" w:cs="Times New Roman"/>
              <w:sz w:val="24"/>
              <w:szCs w:val="24"/>
            </w:rPr>
            <w:instrText xml:space="preserve">CITATION Ash00 \l 9242 </w:instrText>
          </w:r>
          <w:r w:rsidR="003611F7" w:rsidRPr="00E81C35">
            <w:rPr>
              <w:rFonts w:ascii="Times New Roman" w:hAnsi="Times New Roman" w:cs="Times New Roman"/>
              <w:sz w:val="24"/>
              <w:szCs w:val="24"/>
            </w:rPr>
            <w:fldChar w:fldCharType="separate"/>
          </w:r>
          <w:r w:rsidR="003611F7" w:rsidRPr="00E81C35">
            <w:rPr>
              <w:rFonts w:ascii="Times New Roman" w:hAnsi="Times New Roman" w:cs="Times New Roman"/>
              <w:sz w:val="24"/>
              <w:szCs w:val="24"/>
            </w:rPr>
            <w:t>(Ash, 2000)</w:t>
          </w:r>
          <w:r w:rsidR="003611F7" w:rsidRPr="00E81C35">
            <w:rPr>
              <w:rFonts w:ascii="Times New Roman" w:hAnsi="Times New Roman" w:cs="Times New Roman"/>
              <w:sz w:val="24"/>
              <w:szCs w:val="24"/>
            </w:rPr>
            <w:fldChar w:fldCharType="end"/>
          </w:r>
        </w:sdtContent>
      </w:sdt>
      <w:r w:rsidR="003611F7" w:rsidRPr="00E81C35">
        <w:rPr>
          <w:rFonts w:ascii="Times New Roman" w:hAnsi="Times New Roman" w:cs="Times New Roman"/>
          <w:sz w:val="24"/>
          <w:szCs w:val="24"/>
        </w:rPr>
        <w:t xml:space="preserve">.   </w:t>
      </w:r>
    </w:p>
    <w:p w14:paraId="7E252246" w14:textId="2E39238F" w:rsidR="002153C3" w:rsidRPr="00E81C35" w:rsidRDefault="003611F7"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lang w:val="sr-Latn-RS"/>
        </w:rPr>
        <w:t>N</w:t>
      </w:r>
      <w:r w:rsidR="0089044A" w:rsidRPr="00E81C35">
        <w:rPr>
          <w:rFonts w:ascii="Times New Roman" w:hAnsi="Times New Roman" w:cs="Times New Roman"/>
          <w:sz w:val="24"/>
          <w:szCs w:val="24"/>
        </w:rPr>
        <w:t>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спољнополитичком</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плану</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та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подршка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је</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изостала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од</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стране</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Русије</w:t>
      </w:r>
      <w:r w:rsidR="003F5C6F"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и</w:t>
      </w:r>
      <w:r w:rsidR="003F5C6F"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шире</w:t>
      </w:r>
      <w:r w:rsidR="003F5C6F"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међународне</w:t>
      </w:r>
      <w:r w:rsidR="003F5C6F"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заједнице</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што</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значи</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да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није</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прибављена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одлука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од</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Савета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безбедности</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УН</w:t>
      </w:r>
      <w:r w:rsidR="00280C77" w:rsidRPr="00E81C35">
        <w:rPr>
          <w:rFonts w:ascii="Times New Roman" w:hAnsi="Times New Roman" w:cs="Times New Roman"/>
          <w:sz w:val="24"/>
          <w:szCs w:val="24"/>
        </w:rPr>
        <w:t>,</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што</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је</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било</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очигледно</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непоштовање</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међународних</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институција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и</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међународног</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права</w:t>
      </w:r>
      <w:r w:rsidR="00A64A01" w:rsidRPr="00E81C35">
        <w:rPr>
          <w:rFonts w:ascii="Times New Roman" w:hAnsi="Times New Roman" w:cs="Times New Roman"/>
          <w:strike/>
          <w:sz w:val="24"/>
          <w:szCs w:val="24"/>
        </w:rPr>
        <w:t>.</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Непоштовање</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ауторитета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међународних</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институција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њихових</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правила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и</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међународног</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права</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су</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сами</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по</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себи</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неморалан</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чин</w:t>
      </w:r>
      <w:r w:rsidR="00A64A01"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Тако</w:t>
      </w:r>
      <w:r w:rsidR="002153C3"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је</w:t>
      </w:r>
      <w:r w:rsidR="002153C3" w:rsidRPr="00E81C35">
        <w:rPr>
          <w:rFonts w:ascii="Times New Roman" w:hAnsi="Times New Roman" w:cs="Times New Roman"/>
          <w:sz w:val="24"/>
          <w:szCs w:val="24"/>
        </w:rPr>
        <w:t xml:space="preserve"> </w:t>
      </w:r>
      <w:r w:rsidR="008E6B2B" w:rsidRPr="00E81C35">
        <w:rPr>
          <w:rFonts w:ascii="Times New Roman" w:hAnsi="Times New Roman" w:cs="Times New Roman"/>
          <w:sz w:val="24"/>
          <w:szCs w:val="24"/>
        </w:rPr>
        <w:t>„</w:t>
      </w:r>
      <w:proofErr w:type="spellStart"/>
      <w:r w:rsidR="0089044A" w:rsidRPr="00E81C35">
        <w:rPr>
          <w:rFonts w:ascii="Times New Roman" w:hAnsi="Times New Roman" w:cs="Times New Roman"/>
          <w:sz w:val="24"/>
          <w:szCs w:val="24"/>
        </w:rPr>
        <w:t>неолиберални</w:t>
      </w:r>
      <w:proofErr w:type="spellEnd"/>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хегемонизам</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својом</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агресијом</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на</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СРЈ</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и</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каснијим</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интервенцијама</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у</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другим</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земљама</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оголио</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сву</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хипокризију</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Западне</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политике</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морала</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и</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односа</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према</w:t>
      </w:r>
      <w:r w:rsidR="008E6B2B" w:rsidRPr="00E81C35">
        <w:rPr>
          <w:rFonts w:ascii="Times New Roman" w:hAnsi="Times New Roman" w:cs="Times New Roman"/>
          <w:sz w:val="24"/>
          <w:szCs w:val="24"/>
        </w:rPr>
        <w:t xml:space="preserve"> </w:t>
      </w:r>
      <w:r w:rsidR="0089044A" w:rsidRPr="00E81C35">
        <w:rPr>
          <w:rFonts w:ascii="Times New Roman" w:hAnsi="Times New Roman" w:cs="Times New Roman"/>
          <w:sz w:val="24"/>
          <w:szCs w:val="24"/>
        </w:rPr>
        <w:t>другима</w:t>
      </w:r>
      <w:r w:rsidR="008E6B2B" w:rsidRPr="00E81C35">
        <w:rPr>
          <w:rFonts w:ascii="Times New Roman" w:hAnsi="Times New Roman" w:cs="Times New Roman"/>
          <w:sz w:val="24"/>
          <w:szCs w:val="24"/>
        </w:rPr>
        <w:t>“</w:t>
      </w:r>
      <w:sdt>
        <w:sdtPr>
          <w:rPr>
            <w:rFonts w:ascii="Times New Roman" w:hAnsi="Times New Roman" w:cs="Times New Roman"/>
            <w:sz w:val="24"/>
            <w:szCs w:val="24"/>
          </w:rPr>
          <w:id w:val="-1253119931"/>
          <w:citation/>
        </w:sdtPr>
        <w:sdtEndPr/>
        <w:sdtContent>
          <w:r w:rsidR="00B82E13" w:rsidRPr="00E81C35">
            <w:rPr>
              <w:rFonts w:ascii="Times New Roman" w:hAnsi="Times New Roman" w:cs="Times New Roman"/>
              <w:sz w:val="24"/>
              <w:szCs w:val="24"/>
            </w:rPr>
            <w:fldChar w:fldCharType="begin"/>
          </w:r>
          <w:r w:rsidR="00B82E13" w:rsidRPr="00E81C35">
            <w:rPr>
              <w:rFonts w:ascii="Times New Roman" w:hAnsi="Times New Roman" w:cs="Times New Roman"/>
              <w:sz w:val="24"/>
              <w:szCs w:val="24"/>
            </w:rPr>
            <w:instrText xml:space="preserve">CITATION Peš21 \p 419 \l 9242 </w:instrText>
          </w:r>
          <w:r w:rsidR="00B82E13"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 xml:space="preserve"> (Pešić, 2021, str. 419)</w:t>
          </w:r>
          <w:r w:rsidR="00B82E13" w:rsidRPr="00E81C35">
            <w:rPr>
              <w:rFonts w:ascii="Times New Roman" w:hAnsi="Times New Roman" w:cs="Times New Roman"/>
              <w:sz w:val="24"/>
              <w:szCs w:val="24"/>
            </w:rPr>
            <w:fldChar w:fldCharType="end"/>
          </w:r>
        </w:sdtContent>
      </w:sdt>
      <w:r w:rsidR="008E6B2B" w:rsidRPr="00E81C35">
        <w:rPr>
          <w:rFonts w:ascii="Times New Roman" w:hAnsi="Times New Roman" w:cs="Times New Roman"/>
          <w:sz w:val="24"/>
          <w:szCs w:val="24"/>
        </w:rPr>
        <w:t>.</w:t>
      </w:r>
      <w:r w:rsidR="00B82E13" w:rsidRPr="00E81C35">
        <w:rPr>
          <w:rFonts w:ascii="Times New Roman" w:hAnsi="Times New Roman" w:cs="Times New Roman"/>
          <w:sz w:val="24"/>
          <w:szCs w:val="24"/>
        </w:rPr>
        <w:t xml:space="preserve"> </w:t>
      </w:r>
    </w:p>
    <w:p w14:paraId="06D209EA" w14:textId="3E646873" w:rsidR="00A64A01"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Питање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разматрања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других</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народа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различите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тумачити</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кроз</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уважавања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једној</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националној</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мањини</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отцепљење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формирање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кроз</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угроженост</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повода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негирања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једних</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корист</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других</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подржавање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етничког</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чишћења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након</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доласка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мировних</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снага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Запад</w:t>
      </w:r>
      <w:r w:rsidR="003629F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629F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интервенцијом</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производе</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секундарни</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ефект</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јер</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lastRenderedPageBreak/>
        <w:t>подржавају</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политику</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етничког</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чишћења</w:t>
      </w:r>
      <w:r w:rsidR="00D06F7A" w:rsidRPr="00E81C35">
        <w:rPr>
          <w:rFonts w:ascii="Times New Roman" w:hAnsi="Times New Roman" w:cs="Times New Roman"/>
          <w:sz w:val="24"/>
          <w:szCs w:val="24"/>
        </w:rPr>
        <w:t xml:space="preserve"> </w:t>
      </w:r>
      <w:r w:rsidR="003F74FE" w:rsidRPr="00E81C35">
        <w:rPr>
          <w:rFonts w:ascii="Times New Roman" w:hAnsi="Times New Roman" w:cs="Times New Roman"/>
          <w:sz w:val="24"/>
          <w:szCs w:val="24"/>
        </w:rPr>
        <w:t>[</w:t>
      </w:r>
      <w:r w:rsidRPr="00E81C35">
        <w:rPr>
          <w:rFonts w:ascii="Times New Roman" w:hAnsi="Times New Roman" w:cs="Times New Roman"/>
          <w:sz w:val="24"/>
          <w:szCs w:val="24"/>
        </w:rPr>
        <w:t>Срба</w:t>
      </w:r>
      <w:r w:rsidR="003F74FE" w:rsidRPr="00E81C35">
        <w:rPr>
          <w:rFonts w:ascii="Times New Roman" w:hAnsi="Times New Roman" w:cs="Times New Roman"/>
          <w:sz w:val="24"/>
          <w:szCs w:val="24"/>
        </w:rPr>
        <w:t>]</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конституисање</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етнички</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чистих</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држава</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Косово</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Хрватска</w:t>
      </w:r>
      <w:r w:rsidR="00D06F7A" w:rsidRPr="00E81C35">
        <w:rPr>
          <w:rFonts w:ascii="Times New Roman" w:hAnsi="Times New Roman" w:cs="Times New Roman"/>
          <w:sz w:val="24"/>
          <w:szCs w:val="24"/>
        </w:rPr>
        <w:t xml:space="preserve"> – </w:t>
      </w:r>
      <w:r w:rsidRPr="00E81C35">
        <w:rPr>
          <w:rFonts w:ascii="Times New Roman" w:hAnsi="Times New Roman" w:cs="Times New Roman"/>
          <w:sz w:val="24"/>
          <w:szCs w:val="24"/>
        </w:rPr>
        <w:t>примедбе</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З</w:t>
      </w:r>
      <w:r w:rsidR="00D06F7A" w:rsidRPr="00E81C35">
        <w:rPr>
          <w:rFonts w:ascii="Times New Roman" w:hAnsi="Times New Roman" w:cs="Times New Roman"/>
          <w:sz w:val="24"/>
          <w:szCs w:val="24"/>
        </w:rPr>
        <w:t>.</w:t>
      </w:r>
      <w:r w:rsidRPr="00E81C35">
        <w:rPr>
          <w:rFonts w:ascii="Times New Roman" w:hAnsi="Times New Roman" w:cs="Times New Roman"/>
          <w:sz w:val="24"/>
          <w:szCs w:val="24"/>
        </w:rPr>
        <w:t>П</w:t>
      </w:r>
      <w:r w:rsidR="00D06F7A" w:rsidRPr="00E81C35">
        <w:rPr>
          <w:rFonts w:ascii="Times New Roman" w:hAnsi="Times New Roman" w:cs="Times New Roman"/>
          <w:sz w:val="24"/>
          <w:szCs w:val="24"/>
        </w:rPr>
        <w:t>.)“</w:t>
      </w:r>
      <w:r w:rsidR="00751E4F" w:rsidRPr="00E81C35">
        <w:rPr>
          <w:rFonts w:ascii="Times New Roman" w:hAnsi="Times New Roman" w:cs="Times New Roman"/>
          <w:sz w:val="24"/>
          <w:szCs w:val="24"/>
        </w:rPr>
        <w:t xml:space="preserve"> </w:t>
      </w:r>
      <w:sdt>
        <w:sdtPr>
          <w:rPr>
            <w:rFonts w:ascii="Times New Roman" w:hAnsi="Times New Roman" w:cs="Times New Roman"/>
            <w:sz w:val="24"/>
            <w:szCs w:val="24"/>
          </w:rPr>
          <w:id w:val="284622282"/>
          <w:citation/>
        </w:sdtPr>
        <w:sdtEndPr/>
        <w:sdtContent>
          <w:r w:rsidR="00751E4F" w:rsidRPr="00E81C35">
            <w:rPr>
              <w:rFonts w:ascii="Times New Roman" w:hAnsi="Times New Roman" w:cs="Times New Roman"/>
              <w:sz w:val="24"/>
              <w:szCs w:val="24"/>
            </w:rPr>
            <w:fldChar w:fldCharType="begin"/>
          </w:r>
          <w:r w:rsidR="00751E4F" w:rsidRPr="00E81C35">
            <w:rPr>
              <w:rFonts w:ascii="Times New Roman" w:hAnsi="Times New Roman" w:cs="Times New Roman"/>
              <w:sz w:val="24"/>
              <w:szCs w:val="24"/>
            </w:rPr>
            <w:instrText xml:space="preserve">CITATION Cve23 \p 13 \l 9242 </w:instrText>
          </w:r>
          <w:r w:rsidR="00751E4F"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(Todorov, 2001, str. 13)</w:t>
          </w:r>
          <w:r w:rsidR="00751E4F" w:rsidRPr="00E81C35">
            <w:rPr>
              <w:rFonts w:ascii="Times New Roman" w:hAnsi="Times New Roman" w:cs="Times New Roman"/>
              <w:sz w:val="24"/>
              <w:szCs w:val="24"/>
            </w:rPr>
            <w:fldChar w:fldCharType="end"/>
          </w:r>
        </w:sdtContent>
      </w:sdt>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Наравно</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интервенција</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заштити</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пријатељским</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земљама</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великим</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силама</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неприхватљива</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нити</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интересу</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5F7EE7"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сваком</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случају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поштоване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етичке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норме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односно</w:t>
      </w:r>
      <w:r w:rsidR="00A64A01"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деонтолошки</w:t>
      </w:r>
      <w:proofErr w:type="spellEnd"/>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захтев</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дужност</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поштовати</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правила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њихову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универзалну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важност</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примену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без</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селекције</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свим</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ситуацијама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свим</w:t>
      </w:r>
      <w:r w:rsidR="00A64A0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нацијама</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D06F7A"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људима</w:t>
      </w:r>
      <w:r w:rsidR="00A64A01" w:rsidRPr="00E81C35">
        <w:rPr>
          <w:rFonts w:ascii="Times New Roman" w:hAnsi="Times New Roman" w:cs="Times New Roman"/>
          <w:sz w:val="24"/>
          <w:szCs w:val="24"/>
        </w:rPr>
        <w:t xml:space="preserve">. </w:t>
      </w:r>
    </w:p>
    <w:p w14:paraId="32694E23" w14:textId="79779804" w:rsidR="00217B52"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Оно</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217B52"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Нај</w:t>
      </w:r>
      <w:proofErr w:type="spellEnd"/>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назива</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либералне</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бриге</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заиста</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добар</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разлог</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забринутост</w:t>
      </w:r>
      <w:r w:rsidR="00751E4F" w:rsidRPr="00E81C35">
        <w:rPr>
          <w:rFonts w:ascii="Times New Roman" w:hAnsi="Times New Roman" w:cs="Times New Roman"/>
          <w:sz w:val="24"/>
          <w:szCs w:val="24"/>
        </w:rPr>
        <w:t>,</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јер</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основни</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теоријски</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постулати</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либералне</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идеологије</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теорије</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поштују</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односно</w:t>
      </w:r>
      <w:r w:rsidR="00217B5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међународне</w:t>
      </w:r>
      <w:r w:rsidR="00DA35C5"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институције</w:t>
      </w:r>
      <w:r w:rsidR="00DA35C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међународно</w:t>
      </w:r>
      <w:r w:rsidR="00DA35C5"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право</w:t>
      </w:r>
      <w:r w:rsidR="00DA35C5"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DA35C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DA35C5"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DA35C5" w:rsidRPr="00E81C35">
        <w:rPr>
          <w:rFonts w:ascii="Times New Roman" w:hAnsi="Times New Roman" w:cs="Times New Roman"/>
          <w:sz w:val="24"/>
          <w:szCs w:val="24"/>
        </w:rPr>
        <w:t xml:space="preserve">.  </w:t>
      </w:r>
    </w:p>
    <w:p w14:paraId="3BB2FF06" w14:textId="77777777" w:rsidR="00EE2A9D" w:rsidRPr="00E81C35" w:rsidRDefault="00EE2A9D" w:rsidP="00691E81">
      <w:pPr>
        <w:spacing w:after="0" w:line="360" w:lineRule="auto"/>
        <w:ind w:firstLine="567"/>
        <w:jc w:val="both"/>
        <w:rPr>
          <w:rFonts w:ascii="Times New Roman" w:hAnsi="Times New Roman" w:cs="Times New Roman"/>
          <w:sz w:val="24"/>
          <w:szCs w:val="24"/>
        </w:rPr>
      </w:pPr>
    </w:p>
    <w:p w14:paraId="41A707DF" w14:textId="2F1E14B3" w:rsidR="00EE2A9D" w:rsidRPr="00E81C35" w:rsidRDefault="0089044A" w:rsidP="00B7313D">
      <w:pPr>
        <w:spacing w:after="0" w:line="360" w:lineRule="auto"/>
        <w:ind w:firstLine="567"/>
        <w:jc w:val="center"/>
        <w:rPr>
          <w:rFonts w:ascii="Times New Roman" w:hAnsi="Times New Roman" w:cs="Times New Roman"/>
          <w:i/>
          <w:iCs/>
          <w:sz w:val="24"/>
          <w:szCs w:val="24"/>
        </w:rPr>
      </w:pPr>
      <w:r w:rsidRPr="00E81C35">
        <w:rPr>
          <w:rFonts w:ascii="Times New Roman" w:hAnsi="Times New Roman" w:cs="Times New Roman"/>
          <w:i/>
          <w:iCs/>
          <w:sz w:val="24"/>
          <w:szCs w:val="24"/>
        </w:rPr>
        <w:t>Последице</w:t>
      </w:r>
    </w:p>
    <w:p w14:paraId="5C9E2EA7" w14:textId="3DAF9040" w:rsidR="00E62D96" w:rsidRPr="00E81C35" w:rsidRDefault="0089044A" w:rsidP="00691E81">
      <w:pPr>
        <w:spacing w:after="0" w:line="360" w:lineRule="auto"/>
        <w:ind w:firstLine="567"/>
        <w:jc w:val="both"/>
        <w:rPr>
          <w:rFonts w:ascii="Times New Roman" w:hAnsi="Times New Roman" w:cs="Times New Roman"/>
          <w:sz w:val="24"/>
          <w:szCs w:val="24"/>
        </w:rPr>
      </w:pPr>
      <w:proofErr w:type="spellStart"/>
      <w:r w:rsidRPr="00E81C35">
        <w:rPr>
          <w:rFonts w:ascii="Times New Roman" w:hAnsi="Times New Roman" w:cs="Times New Roman"/>
          <w:sz w:val="24"/>
          <w:szCs w:val="24"/>
        </w:rPr>
        <w:t>Нај</w:t>
      </w:r>
      <w:proofErr w:type="spellEnd"/>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процену</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основу</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последица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даје</w:t>
      </w:r>
      <w:r w:rsidR="003131E4"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три</w:t>
      </w:r>
      <w:r w:rsidR="003131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критеријума</w:t>
      </w:r>
      <w:r w:rsidR="003131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3131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процењују</w:t>
      </w:r>
      <w:r w:rsidR="003131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повереништво</w:t>
      </w:r>
      <w:r w:rsidR="002E19C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космополитизам</w:t>
      </w:r>
      <w:r w:rsidR="00371F2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71F2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образовне</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ефекте</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конкретне</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Повереништво</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односи</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деловање</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најбољем</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интересу</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својих</w:t>
      </w:r>
      <w:r w:rsidR="008C02DD"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бирача</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свих</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грађана</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Космополитизам</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односи</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разумевање</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уважавање</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F2165"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других</w:t>
      </w:r>
      <w:r w:rsidR="003978F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непристрасност</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оцењивању</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закључивању</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Образовни</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ефекти</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имају</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више</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питања</w:t>
      </w:r>
      <w:r w:rsidR="00834A2D" w:rsidRPr="00E81C35">
        <w:rPr>
          <w:rFonts w:ascii="Times New Roman" w:hAnsi="Times New Roman" w:cs="Times New Roman"/>
          <w:sz w:val="24"/>
          <w:szCs w:val="24"/>
        </w:rPr>
        <w:t>,</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суштински</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односи</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оно</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1323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наслеђе</w:t>
      </w:r>
      <w:r w:rsidR="001E56E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конкретне</w:t>
      </w:r>
      <w:r w:rsidR="001E56E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1E56E1" w:rsidRPr="00E81C35">
        <w:rPr>
          <w:rFonts w:ascii="Times New Roman" w:hAnsi="Times New Roman" w:cs="Times New Roman"/>
          <w:sz w:val="24"/>
          <w:szCs w:val="24"/>
        </w:rPr>
        <w:t>.</w:t>
      </w:r>
      <w:r w:rsidR="00F13232" w:rsidRPr="00E81C35">
        <w:rPr>
          <w:rFonts w:ascii="Times New Roman" w:hAnsi="Times New Roman" w:cs="Times New Roman"/>
          <w:sz w:val="24"/>
          <w:szCs w:val="24"/>
        </w:rPr>
        <w:t xml:space="preserve"> </w:t>
      </w:r>
    </w:p>
    <w:p w14:paraId="3A29409A" w14:textId="300CE70D" w:rsidR="007F2165" w:rsidRPr="00E81C35" w:rsidRDefault="0089044A" w:rsidP="00B7313D">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Питања</w:t>
      </w:r>
      <w:r w:rsidR="001E56E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детаљније</w:t>
      </w:r>
      <w:r w:rsidR="001E56E1"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објашњавају</w:t>
      </w:r>
      <w:r w:rsidR="001E56E1"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критеријуме</w:t>
      </w:r>
      <w:r w:rsidR="001E56E1" w:rsidRPr="00E81C35">
        <w:rPr>
          <w:rFonts w:ascii="Times New Roman" w:hAnsi="Times New Roman" w:cs="Times New Roman"/>
          <w:sz w:val="24"/>
          <w:szCs w:val="24"/>
        </w:rPr>
        <w:t>.</w:t>
      </w:r>
    </w:p>
    <w:p w14:paraId="03031A2B" w14:textId="2B54DDD2" w:rsidR="007F2165" w:rsidRPr="00E81C35" w:rsidRDefault="0089044A" w:rsidP="00691E81">
      <w:pPr>
        <w:pStyle w:val="Pasussalistom"/>
        <w:numPr>
          <w:ilvl w:val="0"/>
          <w:numId w:val="9"/>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Поверенички</w:t>
      </w:r>
      <w:r w:rsidR="00E62D96" w:rsidRPr="00E81C35">
        <w:rPr>
          <w:rFonts w:ascii="Times New Roman" w:hAnsi="Times New Roman" w:cs="Times New Roman"/>
          <w:sz w:val="24"/>
          <w:szCs w:val="24"/>
        </w:rPr>
        <w:t xml:space="preserve">: </w:t>
      </w:r>
    </w:p>
    <w:p w14:paraId="74C7E8FE" w14:textId="195989C1" w:rsidR="001E56E1" w:rsidRPr="00E81C35" w:rsidRDefault="0089044A" w:rsidP="00691E81">
      <w:pPr>
        <w:pStyle w:val="Pasussalistom"/>
        <w:numPr>
          <w:ilvl w:val="0"/>
          <w:numId w:val="11"/>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Да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био</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добар</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управник</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дугорочних</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Америке</w:t>
      </w:r>
      <w:r w:rsidR="00E62D96" w:rsidRPr="00E81C35">
        <w:rPr>
          <w:rFonts w:ascii="Times New Roman" w:hAnsi="Times New Roman" w:cs="Times New Roman"/>
          <w:sz w:val="24"/>
          <w:szCs w:val="24"/>
        </w:rPr>
        <w:t>?</w:t>
      </w:r>
    </w:p>
    <w:p w14:paraId="17F19307" w14:textId="04B6E0A4" w:rsidR="00F00BF8" w:rsidRPr="00E81C35" w:rsidRDefault="0089044A" w:rsidP="00B7313D">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Према</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стварним</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интересима</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очување</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јединства</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сврхе</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геополитички</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разлози</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Балкану</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потврда</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америчког</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вођства</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426D2"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неолибералног</w:t>
      </w:r>
      <w:proofErr w:type="spellEnd"/>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хегемонизма</w:t>
      </w:r>
      <w:r w:rsidR="003426D2"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преоденутог</w:t>
      </w:r>
      <w:proofErr w:type="spellEnd"/>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хуманизам</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порука</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међународној</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заједници</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другим</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супер</w:t>
      </w:r>
      <w:r w:rsidR="003426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силама</w:t>
      </w:r>
      <w:r w:rsidR="001A0DFC" w:rsidRPr="00E81C35">
        <w:rPr>
          <w:rFonts w:ascii="Times New Roman" w:hAnsi="Times New Roman" w:cs="Times New Roman"/>
          <w:sz w:val="24"/>
          <w:szCs w:val="24"/>
        </w:rPr>
        <w:t>,</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исламским</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земљама</w:t>
      </w:r>
      <w:r w:rsidR="00861C7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61C7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сопственим</w:t>
      </w:r>
      <w:r w:rsidR="00861C7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савезницима</w:t>
      </w:r>
      <w:r w:rsidR="003426D2" w:rsidRPr="00E81C35">
        <w:rPr>
          <w:rFonts w:ascii="Times New Roman" w:hAnsi="Times New Roman" w:cs="Times New Roman"/>
          <w:sz w:val="24"/>
          <w:szCs w:val="24"/>
        </w:rPr>
        <w:t>;</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чини</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водило</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рачуна</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дугорочним</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интересима</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Америке</w:t>
      </w:r>
      <w:r w:rsidR="00F32360"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Уследиле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нове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сличним</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хуманитарним</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изговорима</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многе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забринуло</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две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велике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Русију</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Кину</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отрезнило</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Резултат</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међународни</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поредак</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ED301C"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униполраног</w:t>
      </w:r>
      <w:proofErr w:type="spellEnd"/>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полако</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трансформисао</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w:t>
      </w:r>
      <w:r w:rsidR="00ED301C"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мултипол</w:t>
      </w:r>
      <w:r w:rsidR="006F7134" w:rsidRPr="00E81C35">
        <w:rPr>
          <w:rFonts w:ascii="Times New Roman" w:hAnsi="Times New Roman" w:cs="Times New Roman"/>
          <w:sz w:val="24"/>
          <w:szCs w:val="24"/>
        </w:rPr>
        <w:t>а</w:t>
      </w:r>
      <w:r w:rsidRPr="00E81C35">
        <w:rPr>
          <w:rFonts w:ascii="Times New Roman" w:hAnsi="Times New Roman" w:cs="Times New Roman"/>
          <w:sz w:val="24"/>
          <w:szCs w:val="24"/>
        </w:rPr>
        <w:t>рном</w:t>
      </w:r>
      <w:proofErr w:type="spellEnd"/>
      <w:r w:rsidR="003145A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145A1"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повећало</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неповерење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добре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намере</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земаља</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Запада</w:t>
      </w:r>
      <w:r w:rsidR="007F2165" w:rsidRPr="00E81C35">
        <w:rPr>
          <w:rFonts w:ascii="Times New Roman" w:hAnsi="Times New Roman" w:cs="Times New Roman"/>
          <w:sz w:val="24"/>
          <w:szCs w:val="24"/>
        </w:rPr>
        <w:t>,</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сигурно</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нису</w:t>
      </w:r>
      <w:r w:rsidR="00ED301C" w:rsidRPr="00E81C35">
        <w:rPr>
          <w:rFonts w:ascii="Times New Roman" w:hAnsi="Times New Roman" w:cs="Times New Roman"/>
          <w:sz w:val="24"/>
          <w:szCs w:val="24"/>
        </w:rPr>
        <w:t xml:space="preserve"> </w:t>
      </w:r>
      <w:r w:rsidRPr="00E81C35">
        <w:rPr>
          <w:rFonts w:ascii="Times New Roman" w:hAnsi="Times New Roman" w:cs="Times New Roman"/>
          <w:sz w:val="24"/>
          <w:szCs w:val="24"/>
        </w:rPr>
        <w:t>желели</w:t>
      </w:r>
      <w:r w:rsidR="00ED301C" w:rsidRPr="00E81C35">
        <w:rPr>
          <w:rFonts w:ascii="Times New Roman" w:hAnsi="Times New Roman" w:cs="Times New Roman"/>
          <w:sz w:val="24"/>
          <w:szCs w:val="24"/>
        </w:rPr>
        <w:t>.</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Такође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временом</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показало</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преседан</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претворио</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правило</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позивају</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оспорава</w:t>
      </w:r>
      <w:r w:rsidR="00A24CE9" w:rsidRPr="00E81C35">
        <w:rPr>
          <w:rFonts w:ascii="Times New Roman" w:hAnsi="Times New Roman" w:cs="Times New Roman"/>
          <w:sz w:val="24"/>
          <w:szCs w:val="24"/>
        </w:rPr>
        <w:t>,</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такође</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говори</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правној</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моралној</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недоследности</w:t>
      </w:r>
      <w:r w:rsidR="000B1D0D" w:rsidRPr="00E81C35">
        <w:rPr>
          <w:rFonts w:ascii="Times New Roman" w:hAnsi="Times New Roman" w:cs="Times New Roman"/>
          <w:sz w:val="24"/>
          <w:szCs w:val="24"/>
        </w:rPr>
        <w:t xml:space="preserve">. </w:t>
      </w:r>
      <w:r w:rsidRPr="00E81C35">
        <w:rPr>
          <w:rFonts w:ascii="Times New Roman" w:hAnsi="Times New Roman" w:cs="Times New Roman"/>
          <w:sz w:val="24"/>
          <w:szCs w:val="24"/>
        </w:rPr>
        <w:t>Овде</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ограничавамо</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интересе</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везане</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агресију</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јер</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оцена</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успешности</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оба</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мандата</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Клинтона</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веома</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велика</w:t>
      </w:r>
      <w:r w:rsidR="00A24CE9"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Чини</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агресијом</w:t>
      </w:r>
      <w:r w:rsidR="00D66666"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краткорочно</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lastRenderedPageBreak/>
        <w:t>остварени</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D66666" w:rsidRPr="00E81C35">
        <w:rPr>
          <w:rFonts w:ascii="Times New Roman" w:hAnsi="Times New Roman" w:cs="Times New Roman"/>
          <w:sz w:val="24"/>
          <w:szCs w:val="24"/>
        </w:rPr>
        <w:t>,</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показало</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ће</w:t>
      </w:r>
      <w:r w:rsidR="00F00BF8"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дугорочно</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више</w:t>
      </w:r>
      <w:r w:rsidR="00F00BF8"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штетити</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међународној</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репутацији</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њеним</w:t>
      </w:r>
      <w:r w:rsidR="00440BF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интересима</w:t>
      </w:r>
      <w:r w:rsidR="00440BF6" w:rsidRPr="00E81C35">
        <w:rPr>
          <w:rFonts w:ascii="Times New Roman" w:hAnsi="Times New Roman" w:cs="Times New Roman"/>
          <w:sz w:val="24"/>
          <w:szCs w:val="24"/>
        </w:rPr>
        <w:t>.</w:t>
      </w:r>
    </w:p>
    <w:p w14:paraId="3EF54078" w14:textId="2706A641" w:rsidR="00F00BF8" w:rsidRPr="00E81C35" w:rsidRDefault="0089044A" w:rsidP="00691E81">
      <w:pPr>
        <w:pStyle w:val="Pasussalistom"/>
        <w:numPr>
          <w:ilvl w:val="0"/>
          <w:numId w:val="9"/>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Космополитски</w:t>
      </w:r>
      <w:r w:rsidR="00E62D96" w:rsidRPr="00E81C35">
        <w:rPr>
          <w:rFonts w:ascii="Times New Roman" w:hAnsi="Times New Roman" w:cs="Times New Roman"/>
          <w:sz w:val="24"/>
          <w:szCs w:val="24"/>
        </w:rPr>
        <w:t xml:space="preserve">: </w:t>
      </w:r>
    </w:p>
    <w:p w14:paraId="49F0D4C5" w14:textId="5F8415E1" w:rsidR="001E56E1" w:rsidRPr="00E81C35" w:rsidRDefault="0089044A" w:rsidP="00691E81">
      <w:pPr>
        <w:pStyle w:val="Pasussalistom"/>
        <w:numPr>
          <w:ilvl w:val="0"/>
          <w:numId w:val="11"/>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Да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разматрао</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интересе</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других</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народа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минимизирао</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наношење</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непотребних</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штета</w:t>
      </w:r>
      <w:r w:rsidR="00E62D96" w:rsidRPr="00E81C35">
        <w:rPr>
          <w:rFonts w:ascii="Times New Roman" w:hAnsi="Times New Roman" w:cs="Times New Roman"/>
          <w:sz w:val="24"/>
          <w:szCs w:val="24"/>
        </w:rPr>
        <w:t xml:space="preserve">? </w:t>
      </w:r>
    </w:p>
    <w:p w14:paraId="584ECB1B" w14:textId="5A089514" w:rsidR="00153531"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Код</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разматрања</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других</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ако</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оставимо</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страни</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савезнике</w:t>
      </w:r>
      <w:r w:rsidR="00F00BF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нас</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најбитнији</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Албанаца</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B60A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Срба</w:t>
      </w:r>
      <w:r w:rsidR="00FB60A1" w:rsidRPr="00E81C35">
        <w:rPr>
          <w:rFonts w:ascii="Times New Roman" w:hAnsi="Times New Roman" w:cs="Times New Roman"/>
          <w:sz w:val="24"/>
          <w:szCs w:val="24"/>
        </w:rPr>
        <w:t xml:space="preserve">. </w:t>
      </w:r>
    </w:p>
    <w:p w14:paraId="442E2304" w14:textId="6059DB08" w:rsidR="000B4CF5" w:rsidRPr="00E81C35" w:rsidRDefault="0089044A" w:rsidP="00066E5E">
      <w:p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Свако</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разматрање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D66666"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захтева</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непристрасност</w:t>
      </w:r>
      <w:r w:rsidR="003145A1" w:rsidRPr="00E81C35">
        <w:rPr>
          <w:rFonts w:ascii="Times New Roman" w:hAnsi="Times New Roman" w:cs="Times New Roman"/>
          <w:sz w:val="24"/>
          <w:szCs w:val="24"/>
        </w:rPr>
        <w:t>,</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способност</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објективног</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просуђивања</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без</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давања</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предности</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било</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којој</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страни</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сукобу</w:t>
      </w:r>
      <w:r w:rsidR="00153531" w:rsidRPr="00E81C35">
        <w:rPr>
          <w:rFonts w:ascii="Times New Roman" w:hAnsi="Times New Roman" w:cs="Times New Roman"/>
          <w:sz w:val="24"/>
          <w:szCs w:val="24"/>
        </w:rPr>
        <w:t xml:space="preserve">. </w:t>
      </w:r>
      <w:bookmarkStart w:id="6" w:name="_Hlk133239945"/>
      <w:r w:rsidR="000B4CF5" w:rsidRPr="00E81C35">
        <w:rPr>
          <w:rFonts w:ascii="Times New Roman" w:hAnsi="Times New Roman" w:cs="Times New Roman"/>
          <w:sz w:val="24"/>
          <w:szCs w:val="24"/>
        </w:rPr>
        <w:t xml:space="preserve">Ако су „људска права и слободе најосетљивије поље и мера демократије у једној држави и друштву“ </w:t>
      </w:r>
      <w:sdt>
        <w:sdtPr>
          <w:rPr>
            <w:rFonts w:ascii="Times New Roman" w:hAnsi="Times New Roman" w:cs="Times New Roman"/>
            <w:sz w:val="24"/>
            <w:szCs w:val="24"/>
          </w:rPr>
          <w:id w:val="-617138929"/>
          <w:citation/>
        </w:sdtPr>
        <w:sdtEndPr/>
        <w:sdtContent>
          <w:r w:rsidR="00194C7A" w:rsidRPr="00E81C35">
            <w:rPr>
              <w:rFonts w:ascii="Times New Roman" w:hAnsi="Times New Roman" w:cs="Times New Roman"/>
              <w:sz w:val="24"/>
              <w:szCs w:val="24"/>
            </w:rPr>
            <w:fldChar w:fldCharType="begin"/>
          </w:r>
          <w:r w:rsidR="00865F99" w:rsidRPr="00E81C35">
            <w:rPr>
              <w:rFonts w:ascii="Times New Roman" w:hAnsi="Times New Roman" w:cs="Times New Roman"/>
              <w:sz w:val="24"/>
              <w:szCs w:val="24"/>
              <w:lang w:val="sr-Latn-RS"/>
            </w:rPr>
            <w:instrText xml:space="preserve">CITATION Dim21 \p 1057 \l 9242 </w:instrText>
          </w:r>
          <w:r w:rsidR="00194C7A" w:rsidRPr="00E81C35">
            <w:rPr>
              <w:rFonts w:ascii="Times New Roman" w:hAnsi="Times New Roman" w:cs="Times New Roman"/>
              <w:sz w:val="24"/>
              <w:szCs w:val="24"/>
            </w:rPr>
            <w:fldChar w:fldCharType="separate"/>
          </w:r>
          <w:r w:rsidR="00865F99" w:rsidRPr="00E81C35">
            <w:rPr>
              <w:rFonts w:ascii="Times New Roman" w:hAnsi="Times New Roman" w:cs="Times New Roman"/>
              <w:noProof/>
              <w:sz w:val="24"/>
              <w:szCs w:val="24"/>
              <w:lang w:val="sr-Latn-RS"/>
            </w:rPr>
            <w:t>(Dimovski, 2021,, p. 1057)</w:t>
          </w:r>
          <w:r w:rsidR="00194C7A" w:rsidRPr="00E81C35">
            <w:rPr>
              <w:rFonts w:ascii="Times New Roman" w:hAnsi="Times New Roman" w:cs="Times New Roman"/>
              <w:sz w:val="24"/>
              <w:szCs w:val="24"/>
            </w:rPr>
            <w:fldChar w:fldCharType="end"/>
          </w:r>
        </w:sdtContent>
      </w:sdt>
      <w:r w:rsidR="00194C7A" w:rsidRPr="00E81C35">
        <w:rPr>
          <w:rFonts w:ascii="Times New Roman" w:hAnsi="Times New Roman" w:cs="Times New Roman"/>
          <w:sz w:val="24"/>
          <w:szCs w:val="24"/>
          <w:lang w:val="sr-Latn-RS"/>
        </w:rPr>
        <w:t xml:space="preserve"> </w:t>
      </w:r>
      <w:r w:rsidR="000B4CF5" w:rsidRPr="00E81C35">
        <w:rPr>
          <w:rFonts w:ascii="Times New Roman" w:hAnsi="Times New Roman" w:cs="Times New Roman"/>
          <w:sz w:val="24"/>
          <w:szCs w:val="24"/>
        </w:rPr>
        <w:t>како то да високо вредноване демократске државе САД и земље Запад</w:t>
      </w:r>
      <w:r w:rsidR="00194C7A" w:rsidRPr="00E81C35">
        <w:rPr>
          <w:rFonts w:ascii="Times New Roman" w:hAnsi="Times New Roman" w:cs="Times New Roman"/>
          <w:sz w:val="24"/>
          <w:szCs w:val="24"/>
          <w:lang w:val="sr-Latn-RS"/>
        </w:rPr>
        <w:t xml:space="preserve"> </w:t>
      </w:r>
      <w:r w:rsidR="000B4CF5" w:rsidRPr="00E81C35">
        <w:rPr>
          <w:rFonts w:ascii="Times New Roman" w:hAnsi="Times New Roman" w:cs="Times New Roman"/>
          <w:sz w:val="24"/>
          <w:szCs w:val="24"/>
        </w:rPr>
        <w:t>а немају разумевање за негирање права Срба, током и након агресије? Одговор је једноставан, зато што им то није у интересу, зато што су то заслужили и зато што је  универзалност селективна, па тиме и сопствена одговорност.</w:t>
      </w:r>
    </w:p>
    <w:bookmarkEnd w:id="6"/>
    <w:p w14:paraId="187AC999" w14:textId="3A7BD1D1" w:rsidR="0080234A"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САД</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земље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Запада</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сврстале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одмах</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једну</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страну</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страну</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Албанаца</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жртве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говориле</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супротно</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прилог</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Срба</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15353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игнорисане</w:t>
      </w:r>
      <w:r w:rsidR="00153531" w:rsidRPr="00E81C35">
        <w:rPr>
          <w:rFonts w:ascii="Times New Roman" w:hAnsi="Times New Roman" w:cs="Times New Roman"/>
          <w:sz w:val="24"/>
          <w:szCs w:val="24"/>
        </w:rPr>
        <w:t>.</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након</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интервенције</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установљено</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нема</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геноцида</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нити</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ичег</w:t>
      </w:r>
      <w:r w:rsidR="001B6F6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сличног</w:t>
      </w:r>
      <w:r w:rsidR="001B6F6F" w:rsidRPr="00E81C35">
        <w:rPr>
          <w:rFonts w:ascii="Times New Roman" w:hAnsi="Times New Roman" w:cs="Times New Roman"/>
          <w:sz w:val="24"/>
          <w:szCs w:val="24"/>
        </w:rPr>
        <w:t xml:space="preserve"> </w:t>
      </w:r>
      <w:sdt>
        <w:sdtPr>
          <w:rPr>
            <w:rFonts w:ascii="Times New Roman" w:hAnsi="Times New Roman" w:cs="Times New Roman"/>
            <w:sz w:val="24"/>
            <w:szCs w:val="24"/>
          </w:rPr>
          <w:id w:val="2075546729"/>
          <w:citation/>
        </w:sdtPr>
        <w:sdtEndPr/>
        <w:sdtContent>
          <w:r w:rsidR="001B6F6F" w:rsidRPr="00E81C35">
            <w:rPr>
              <w:rFonts w:ascii="Times New Roman" w:hAnsi="Times New Roman" w:cs="Times New Roman"/>
              <w:sz w:val="24"/>
              <w:szCs w:val="24"/>
            </w:rPr>
            <w:fldChar w:fldCharType="begin"/>
          </w:r>
          <w:r w:rsidR="003E5AFC" w:rsidRPr="00E81C35">
            <w:rPr>
              <w:rFonts w:ascii="Times New Roman" w:hAnsi="Times New Roman" w:cs="Times New Roman"/>
              <w:sz w:val="24"/>
              <w:szCs w:val="24"/>
            </w:rPr>
            <w:instrText xml:space="preserve">CITATION Cve23 \p 12 \l 9242 </w:instrText>
          </w:r>
          <w:r w:rsidR="001B6F6F" w:rsidRPr="00E81C35">
            <w:rPr>
              <w:rFonts w:ascii="Times New Roman" w:hAnsi="Times New Roman" w:cs="Times New Roman"/>
              <w:sz w:val="24"/>
              <w:szCs w:val="24"/>
            </w:rPr>
            <w:fldChar w:fldCharType="separate"/>
          </w:r>
          <w:r w:rsidR="003E5AFC" w:rsidRPr="00E81C35">
            <w:rPr>
              <w:rFonts w:ascii="Times New Roman" w:hAnsi="Times New Roman" w:cs="Times New Roman"/>
              <w:noProof/>
              <w:sz w:val="24"/>
              <w:szCs w:val="24"/>
            </w:rPr>
            <w:t>(Todorov, 2001, str. 12)</w:t>
          </w:r>
          <w:r w:rsidR="001B6F6F" w:rsidRPr="00E81C35">
            <w:rPr>
              <w:rFonts w:ascii="Times New Roman" w:hAnsi="Times New Roman" w:cs="Times New Roman"/>
              <w:sz w:val="24"/>
              <w:szCs w:val="24"/>
            </w:rPr>
            <w:fldChar w:fldCharType="end"/>
          </w:r>
        </w:sdtContent>
      </w:sdt>
      <w:r w:rsidR="001B6F6F" w:rsidRPr="00E81C35">
        <w:rPr>
          <w:rFonts w:ascii="Times New Roman" w:hAnsi="Times New Roman" w:cs="Times New Roman"/>
          <w:sz w:val="24"/>
          <w:szCs w:val="24"/>
        </w:rPr>
        <w:t>“</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мало</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променило</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мишљење</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искључивој</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кривици</w:t>
      </w:r>
      <w:r w:rsidR="00900C8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Срба</w:t>
      </w:r>
      <w:r w:rsidR="00900C88" w:rsidRPr="00E81C35">
        <w:rPr>
          <w:rFonts w:ascii="Times New Roman" w:hAnsi="Times New Roman" w:cs="Times New Roman"/>
          <w:sz w:val="24"/>
          <w:szCs w:val="24"/>
        </w:rPr>
        <w:t xml:space="preserve">.  </w:t>
      </w:r>
    </w:p>
    <w:p w14:paraId="19681FF5" w14:textId="43E8A922" w:rsidR="0080234A"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За</w:t>
      </w:r>
      <w:r w:rsidR="0080234A"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добру</w:t>
      </w:r>
      <w:r w:rsidR="0080234A"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етичку</w:t>
      </w:r>
      <w:r w:rsidR="0080234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процену</w:t>
      </w:r>
      <w:r w:rsidR="0080234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неопходно</w:t>
      </w:r>
      <w:r w:rsidR="0062121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62121C"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размотрити</w:t>
      </w:r>
      <w:r w:rsidR="0062121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w:t>
      </w:r>
      <w:r w:rsidR="0062121C"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релевантне</w:t>
      </w:r>
      <w:r w:rsidR="0062121C"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чињенице</w:t>
      </w:r>
      <w:r w:rsidR="0062121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w:t>
      </w:r>
      <w:r w:rsidR="0062121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62121C"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историјски</w:t>
      </w:r>
      <w:r w:rsidR="0062121C"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w:t>
      </w:r>
      <w:r w:rsidR="0062121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теоретичаре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спорно</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колико</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далеко</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треба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ићи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назад</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етичку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историју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сукоба</w:t>
      </w:r>
      <w:r w:rsidR="003A2C19" w:rsidRPr="00E81C35">
        <w:rPr>
          <w:rFonts w:ascii="Times New Roman" w:hAnsi="Times New Roman" w:cs="Times New Roman"/>
          <w:sz w:val="24"/>
          <w:szCs w:val="24"/>
        </w:rPr>
        <w:t>…</w:t>
      </w:r>
      <w:r w:rsidRPr="00E81C35">
        <w:rPr>
          <w:rFonts w:ascii="Times New Roman" w:hAnsi="Times New Roman" w:cs="Times New Roman"/>
          <w:sz w:val="24"/>
          <w:szCs w:val="24"/>
        </w:rPr>
        <w:t>да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некој</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тачки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било</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дозвољено</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прошле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неправде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падну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заборав</w:t>
      </w:r>
      <w:r w:rsidR="003A2C19" w:rsidRPr="00E81C35">
        <w:rPr>
          <w:rFonts w:ascii="Times New Roman" w:hAnsi="Times New Roman" w:cs="Times New Roman"/>
          <w:sz w:val="24"/>
          <w:szCs w:val="24"/>
        </w:rPr>
        <w:t>“</w:t>
      </w:r>
      <w:sdt>
        <w:sdtPr>
          <w:rPr>
            <w:rFonts w:ascii="Times New Roman" w:hAnsi="Times New Roman" w:cs="Times New Roman"/>
            <w:sz w:val="24"/>
            <w:szCs w:val="24"/>
          </w:rPr>
          <w:id w:val="-1675720762"/>
          <w:citation/>
        </w:sdtPr>
        <w:sdtEndPr/>
        <w:sdtContent>
          <w:r w:rsidR="000E560E" w:rsidRPr="00E81C35">
            <w:rPr>
              <w:rFonts w:ascii="Times New Roman" w:hAnsi="Times New Roman" w:cs="Times New Roman"/>
              <w:sz w:val="24"/>
              <w:szCs w:val="24"/>
            </w:rPr>
            <w:fldChar w:fldCharType="begin"/>
          </w:r>
          <w:r w:rsidR="000E560E" w:rsidRPr="00E81C35">
            <w:rPr>
              <w:rFonts w:ascii="Times New Roman" w:hAnsi="Times New Roman" w:cs="Times New Roman"/>
              <w:sz w:val="24"/>
              <w:szCs w:val="24"/>
            </w:rPr>
            <w:instrText xml:space="preserve">CITATION Fro \p 66 \l 9242 </w:instrText>
          </w:r>
          <w:r w:rsidR="000E560E"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 xml:space="preserve"> (Frost, 2009, p. 66)</w:t>
          </w:r>
          <w:r w:rsidR="000E560E" w:rsidRPr="00E81C35">
            <w:rPr>
              <w:rFonts w:ascii="Times New Roman" w:hAnsi="Times New Roman" w:cs="Times New Roman"/>
              <w:sz w:val="24"/>
              <w:szCs w:val="24"/>
            </w:rPr>
            <w:fldChar w:fldCharType="end"/>
          </w:r>
        </w:sdtContent>
      </w:sdt>
      <w:r w:rsidR="00DF172C" w:rsidRPr="00E81C35">
        <w:rPr>
          <w:rFonts w:ascii="Times New Roman" w:hAnsi="Times New Roman" w:cs="Times New Roman"/>
          <w:sz w:val="24"/>
          <w:szCs w:val="24"/>
          <w:lang w:val="sr-Latn-RS"/>
        </w:rPr>
        <w:t>.</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Цитирани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аутор</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каже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помињање</w:t>
      </w:r>
      <w:r w:rsidR="003A2C19" w:rsidRPr="00E81C35">
        <w:rPr>
          <w:rFonts w:ascii="Times New Roman" w:hAnsi="Times New Roman" w:cs="Times New Roman"/>
          <w:sz w:val="24"/>
          <w:szCs w:val="24"/>
        </w:rPr>
        <w:t xml:space="preserve"> 14. </w:t>
      </w:r>
      <w:r w:rsidRPr="00E81C35">
        <w:rPr>
          <w:rFonts w:ascii="Times New Roman" w:hAnsi="Times New Roman" w:cs="Times New Roman"/>
          <w:sz w:val="24"/>
          <w:szCs w:val="24"/>
        </w:rPr>
        <w:t>века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претерано</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с</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чиме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можемо</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сагласимо</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наредним</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вековима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последњих</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педесет</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година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закључује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игнорисање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релевантне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историје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очигледна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грешка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треба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успоставити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равнотежу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равнотежи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јесте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проблем</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јер</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двоструких</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стандарда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овом</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случају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раније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E560E"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агресора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нације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коју</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3A2C19"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залажу</w:t>
      </w:r>
      <w:r w:rsidR="003A2C19" w:rsidRPr="00E81C35">
        <w:rPr>
          <w:rFonts w:ascii="Times New Roman" w:hAnsi="Times New Roman" w:cs="Times New Roman"/>
          <w:sz w:val="24"/>
          <w:szCs w:val="24"/>
        </w:rPr>
        <w:t>.</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ствари</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равнотежа</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мери</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којој</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поклапају</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неке</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страна</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интересима</w:t>
      </w:r>
      <w:r w:rsidR="00DF4A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DF4A08" w:rsidRPr="00E81C35">
        <w:rPr>
          <w:rFonts w:ascii="Times New Roman" w:hAnsi="Times New Roman" w:cs="Times New Roman"/>
          <w:sz w:val="24"/>
          <w:szCs w:val="24"/>
        </w:rPr>
        <w:t>.</w:t>
      </w:r>
    </w:p>
    <w:p w14:paraId="28D50B76" w14:textId="2A4DD7B4" w:rsidR="003D3BE1"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Овде</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нема</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говора</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космополитизму</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иза</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којег</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преко</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хуманизма</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заштите</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заклања</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агресија</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једноставно</w:t>
      </w:r>
      <w:r w:rsidR="000E560E"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јер</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реч</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селективној</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правди</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3D3BE1"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моралу</w:t>
      </w:r>
      <w:r w:rsidR="006B53B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јер</w:t>
      </w:r>
      <w:r w:rsidR="006B53B6"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6B53B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6B53B6"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Албанаца</w:t>
      </w:r>
      <w:r w:rsidR="006B53B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претпостављена</w:t>
      </w:r>
      <w:r w:rsidR="006B53B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правима</w:t>
      </w:r>
      <w:r w:rsidR="006B53B6"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Срба</w:t>
      </w:r>
      <w:r w:rsidR="006B53B6" w:rsidRPr="00E81C35">
        <w:rPr>
          <w:rFonts w:ascii="Times New Roman" w:hAnsi="Times New Roman" w:cs="Times New Roman"/>
          <w:sz w:val="24"/>
          <w:szCs w:val="24"/>
        </w:rPr>
        <w:t>.</w:t>
      </w:r>
      <w:r w:rsidR="003D3BE1" w:rsidRPr="00E81C35">
        <w:rPr>
          <w:rFonts w:ascii="Times New Roman" w:hAnsi="Times New Roman" w:cs="Times New Roman"/>
          <w:sz w:val="24"/>
          <w:szCs w:val="24"/>
        </w:rPr>
        <w:t xml:space="preserve"> </w:t>
      </w:r>
    </w:p>
    <w:p w14:paraId="6CE3A082" w14:textId="21FE7BF7" w:rsidR="006B53B6" w:rsidRPr="00E81C35" w:rsidRDefault="0089044A" w:rsidP="00B7313D">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Уз</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непотребну</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материјалну</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штету</w:t>
      </w:r>
      <w:r w:rsidR="00003D1E" w:rsidRPr="00E81C35">
        <w:rPr>
          <w:rFonts w:ascii="Times New Roman" w:hAnsi="Times New Roman" w:cs="Times New Roman"/>
          <w:sz w:val="24"/>
          <w:szCs w:val="24"/>
        </w:rPr>
        <w:t>,</w:t>
      </w:r>
      <w:r w:rsidR="005E69B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последице</w:t>
      </w:r>
      <w:r w:rsidR="005E69B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прекомерне</w:t>
      </w:r>
      <w:r w:rsidR="005E69BB"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употребе</w:t>
      </w:r>
      <w:r w:rsidR="005E69B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силе</w:t>
      </w:r>
      <w:r w:rsidR="005E69BB" w:rsidRPr="00E81C35">
        <w:rPr>
          <w:rFonts w:ascii="Times New Roman" w:hAnsi="Times New Roman" w:cs="Times New Roman"/>
          <w:sz w:val="24"/>
          <w:szCs w:val="24"/>
        </w:rPr>
        <w:t xml:space="preserve"> </w:t>
      </w:r>
      <w:r w:rsidRPr="00E81C35">
        <w:rPr>
          <w:rFonts w:ascii="Times New Roman" w:hAnsi="Times New Roman" w:cs="Times New Roman"/>
          <w:sz w:val="24"/>
          <w:szCs w:val="24"/>
        </w:rPr>
        <w:t>указују</w:t>
      </w:r>
      <w:r w:rsidR="005E69B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Србији</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главна</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жртва</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казнене</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експедиције</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003D1E" w:rsidRPr="00E81C35">
        <w:rPr>
          <w:rFonts w:ascii="Times New Roman" w:hAnsi="Times New Roman" w:cs="Times New Roman"/>
          <w:sz w:val="24"/>
          <w:szCs w:val="24"/>
        </w:rPr>
        <w:t>-</w:t>
      </w:r>
      <w:r w:rsidRPr="00E81C35">
        <w:rPr>
          <w:rFonts w:ascii="Times New Roman" w:hAnsi="Times New Roman" w:cs="Times New Roman"/>
          <w:sz w:val="24"/>
          <w:szCs w:val="24"/>
        </w:rPr>
        <w:t>а</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било</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цивилно</w:t>
      </w:r>
      <w:r w:rsidR="00003D1E"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становништво</w:t>
      </w:r>
      <w:r w:rsidR="00003D1E" w:rsidRPr="00E81C35">
        <w:rPr>
          <w:rFonts w:ascii="Times New Roman" w:hAnsi="Times New Roman" w:cs="Times New Roman"/>
          <w:sz w:val="24"/>
          <w:szCs w:val="24"/>
        </w:rPr>
        <w:t xml:space="preserve">“ </w:t>
      </w:r>
      <w:sdt>
        <w:sdtPr>
          <w:rPr>
            <w:rFonts w:ascii="Times New Roman" w:hAnsi="Times New Roman" w:cs="Times New Roman"/>
            <w:sz w:val="24"/>
            <w:szCs w:val="24"/>
          </w:rPr>
          <w:id w:val="-70518855"/>
          <w:citation/>
        </w:sdtPr>
        <w:sdtEndPr/>
        <w:sdtContent>
          <w:r w:rsidR="000E560E" w:rsidRPr="00E81C35">
            <w:rPr>
              <w:rFonts w:ascii="Times New Roman" w:hAnsi="Times New Roman" w:cs="Times New Roman"/>
              <w:sz w:val="24"/>
              <w:szCs w:val="24"/>
            </w:rPr>
            <w:fldChar w:fldCharType="begin"/>
          </w:r>
          <w:r w:rsidR="000E560E" w:rsidRPr="00E81C35">
            <w:rPr>
              <w:rFonts w:ascii="Times New Roman" w:hAnsi="Times New Roman" w:cs="Times New Roman"/>
              <w:sz w:val="24"/>
              <w:szCs w:val="24"/>
            </w:rPr>
            <w:instrText xml:space="preserve">CITATION Cve23 \p 15 \l 9242 </w:instrText>
          </w:r>
          <w:r w:rsidR="000E560E"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(Todorov, 2001, str. 15)</w:t>
          </w:r>
          <w:r w:rsidR="000E560E" w:rsidRPr="00E81C35">
            <w:rPr>
              <w:rFonts w:ascii="Times New Roman" w:hAnsi="Times New Roman" w:cs="Times New Roman"/>
              <w:sz w:val="24"/>
              <w:szCs w:val="24"/>
            </w:rPr>
            <w:fldChar w:fldCharType="end"/>
          </w:r>
        </w:sdtContent>
      </w:sdt>
      <w:r w:rsidR="000E560E"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Цивилно</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становништво</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ствари</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искоришћено</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средство</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lastRenderedPageBreak/>
        <w:t>се</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присили</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Србија</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прихватање</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услова</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намеће</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управо</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коси</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основним</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постулатом</w:t>
      </w:r>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Кантове</w:t>
      </w:r>
      <w:r w:rsidR="006B53B6" w:rsidRPr="00E81C35">
        <w:rPr>
          <w:rFonts w:ascii="Times New Roman" w:hAnsi="Times New Roman" w:cs="Times New Roman"/>
          <w:sz w:val="24"/>
          <w:szCs w:val="24"/>
        </w:rPr>
        <w:t xml:space="preserve"> (</w:t>
      </w:r>
      <w:proofErr w:type="spellStart"/>
      <w:r w:rsidR="00540292" w:rsidRPr="00E81C35">
        <w:rPr>
          <w:rFonts w:ascii="Times New Roman" w:hAnsi="Times New Roman" w:cs="Times New Roman"/>
          <w:sz w:val="24"/>
          <w:szCs w:val="24"/>
        </w:rPr>
        <w:t>Immanuel</w:t>
      </w:r>
      <w:proofErr w:type="spellEnd"/>
      <w:r w:rsidR="006B53B6" w:rsidRPr="00E81C35">
        <w:rPr>
          <w:rFonts w:ascii="Times New Roman" w:hAnsi="Times New Roman" w:cs="Times New Roman"/>
          <w:sz w:val="24"/>
          <w:szCs w:val="24"/>
        </w:rPr>
        <w:t xml:space="preserve"> </w:t>
      </w:r>
      <w:proofErr w:type="spellStart"/>
      <w:r w:rsidR="00540292" w:rsidRPr="00E81C35">
        <w:rPr>
          <w:rFonts w:ascii="Times New Roman" w:hAnsi="Times New Roman" w:cs="Times New Roman"/>
          <w:sz w:val="24"/>
          <w:szCs w:val="24"/>
        </w:rPr>
        <w:t>Kant</w:t>
      </w:r>
      <w:proofErr w:type="spellEnd"/>
      <w:r w:rsidR="006B53B6" w:rsidRPr="00E81C35">
        <w:rPr>
          <w:rFonts w:ascii="Times New Roman" w:hAnsi="Times New Roman" w:cs="Times New Roman"/>
          <w:sz w:val="24"/>
          <w:szCs w:val="24"/>
        </w:rPr>
        <w:t>)</w:t>
      </w:r>
      <w:r w:rsidR="00A83171"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деонтолошке</w:t>
      </w:r>
      <w:proofErr w:type="spellEnd"/>
      <w:r w:rsidR="00A83171"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етике</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човека</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никако</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треба</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употребљавати</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средство</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искључиво</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3278E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сврху</w:t>
      </w:r>
      <w:r w:rsidR="003278E6" w:rsidRPr="00E81C35">
        <w:rPr>
          <w:rFonts w:ascii="Times New Roman" w:hAnsi="Times New Roman" w:cs="Times New Roman"/>
          <w:sz w:val="24"/>
          <w:szCs w:val="24"/>
        </w:rPr>
        <w:t xml:space="preserve">. </w:t>
      </w:r>
    </w:p>
    <w:p w14:paraId="6E7C2E85" w14:textId="73312E01" w:rsidR="006B53B6" w:rsidRPr="00E81C35" w:rsidRDefault="0089044A" w:rsidP="00691E81">
      <w:pPr>
        <w:pStyle w:val="Pasussalistom"/>
        <w:numPr>
          <w:ilvl w:val="0"/>
          <w:numId w:val="9"/>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Образовни</w:t>
      </w:r>
      <w:r w:rsidR="00E62D96" w:rsidRPr="00E81C35">
        <w:rPr>
          <w:rFonts w:ascii="Times New Roman" w:hAnsi="Times New Roman" w:cs="Times New Roman"/>
          <w:sz w:val="24"/>
          <w:szCs w:val="24"/>
        </w:rPr>
        <w:t xml:space="preserve">: </w:t>
      </w:r>
    </w:p>
    <w:p w14:paraId="7A9CB8B1" w14:textId="72D6D663" w:rsidR="006B53B6" w:rsidRPr="00E81C35" w:rsidRDefault="0089044A" w:rsidP="00691E81">
      <w:pPr>
        <w:pStyle w:val="Pasussalistom"/>
        <w:numPr>
          <w:ilvl w:val="0"/>
          <w:numId w:val="11"/>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Да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поштовао</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истину</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изградио</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кредибилитет</w:t>
      </w:r>
      <w:r w:rsidR="00E62D96" w:rsidRPr="00E81C35">
        <w:rPr>
          <w:rFonts w:ascii="Times New Roman" w:hAnsi="Times New Roman" w:cs="Times New Roman"/>
          <w:sz w:val="24"/>
          <w:szCs w:val="24"/>
        </w:rPr>
        <w:t xml:space="preserve">? </w:t>
      </w:r>
    </w:p>
    <w:p w14:paraId="2845835A" w14:textId="06246CDC" w:rsidR="006B53B6" w:rsidRPr="00E81C35" w:rsidRDefault="0089044A" w:rsidP="00691E81">
      <w:pPr>
        <w:pStyle w:val="Pasussalistom"/>
        <w:numPr>
          <w:ilvl w:val="0"/>
          <w:numId w:val="11"/>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Да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поштовао</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чињенице</w:t>
      </w:r>
      <w:r w:rsidR="00E62D96" w:rsidRPr="00E81C35">
        <w:rPr>
          <w:rFonts w:ascii="Times New Roman" w:hAnsi="Times New Roman" w:cs="Times New Roman"/>
          <w:sz w:val="24"/>
          <w:szCs w:val="24"/>
        </w:rPr>
        <w:t xml:space="preserve">? </w:t>
      </w:r>
    </w:p>
    <w:p w14:paraId="56F00E49" w14:textId="2D5077D6" w:rsidR="00E62D96" w:rsidRPr="00E81C35" w:rsidRDefault="0089044A" w:rsidP="00691E81">
      <w:pPr>
        <w:pStyle w:val="Pasussalistom"/>
        <w:numPr>
          <w:ilvl w:val="0"/>
          <w:numId w:val="11"/>
        </w:numPr>
        <w:spacing w:after="0" w:line="360" w:lineRule="auto"/>
        <w:jc w:val="both"/>
        <w:rPr>
          <w:rFonts w:ascii="Times New Roman" w:hAnsi="Times New Roman" w:cs="Times New Roman"/>
          <w:sz w:val="24"/>
          <w:szCs w:val="24"/>
        </w:rPr>
      </w:pPr>
      <w:r w:rsidRPr="00E81C35">
        <w:rPr>
          <w:rFonts w:ascii="Times New Roman" w:hAnsi="Times New Roman" w:cs="Times New Roman"/>
          <w:sz w:val="24"/>
          <w:szCs w:val="24"/>
        </w:rPr>
        <w:t>Да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покушао</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створи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прошири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дискурс</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код</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куће</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E62D9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иностранству</w:t>
      </w:r>
      <w:r w:rsidR="00E62D96" w:rsidRPr="00E81C35">
        <w:rPr>
          <w:rFonts w:ascii="Times New Roman" w:hAnsi="Times New Roman" w:cs="Times New Roman"/>
          <w:sz w:val="24"/>
          <w:szCs w:val="24"/>
        </w:rPr>
        <w:t>?</w:t>
      </w:r>
    </w:p>
    <w:p w14:paraId="460F0624" w14:textId="48A3B0D6" w:rsidR="002624C1"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Са</w:t>
      </w:r>
      <w:r w:rsidR="00F22C69" w:rsidRPr="00E81C35">
        <w:rPr>
          <w:rFonts w:ascii="Times New Roman" w:hAnsi="Times New Roman" w:cs="Times New Roman"/>
          <w:sz w:val="24"/>
          <w:szCs w:val="24"/>
        </w:rPr>
        <w:t xml:space="preserve"> </w:t>
      </w:r>
      <w:r w:rsidRPr="00E81C35">
        <w:rPr>
          <w:rFonts w:ascii="Times New Roman" w:hAnsi="Times New Roman" w:cs="Times New Roman"/>
          <w:sz w:val="24"/>
          <w:szCs w:val="24"/>
        </w:rPr>
        <w:t>аспекта</w:t>
      </w:r>
      <w:r w:rsidR="00F22C69"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агресора</w:t>
      </w:r>
      <w:r w:rsidR="003278E6" w:rsidRPr="00E81C35">
        <w:rPr>
          <w:rFonts w:ascii="Times New Roman" w:hAnsi="Times New Roman" w:cs="Times New Roman"/>
          <w:sz w:val="24"/>
          <w:szCs w:val="24"/>
        </w:rPr>
        <w:t>,</w:t>
      </w:r>
      <w:r w:rsidR="00F22C69"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потпуности</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исконструисана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истина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хуманитарној</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катастрофи</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заштити</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тим</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темељима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учесници</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градили</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свој</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високоморални</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кредибилитет</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Чињенице</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нису</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уважаване</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него</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исконструисане</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број</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избеглица</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чишћење</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силовања</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крају</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повод</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агресију</w:t>
      </w:r>
      <w:r w:rsidR="001303AF"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Рачак</w:t>
      </w:r>
      <w:proofErr w:type="spellEnd"/>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Историчар</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име</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Беле</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куће</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пласирао</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штампи</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чињенице</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данас</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признаје</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наравно</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нисам</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објављивао</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чињенице</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оне</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биле</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наклоњене</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нашем</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представљању</w:t>
      </w:r>
      <w:r w:rsidR="00F53FAE"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рата</w:t>
      </w:r>
      <w:r w:rsidR="00F53FAE" w:rsidRPr="00E81C35">
        <w:rPr>
          <w:rFonts w:ascii="Times New Roman" w:hAnsi="Times New Roman" w:cs="Times New Roman"/>
          <w:sz w:val="24"/>
          <w:szCs w:val="24"/>
        </w:rPr>
        <w:t>“</w:t>
      </w:r>
      <w:r w:rsidR="00945B5B" w:rsidRPr="00E81C35">
        <w:rPr>
          <w:rFonts w:ascii="Times New Roman" w:hAnsi="Times New Roman" w:cs="Times New Roman"/>
          <w:sz w:val="24"/>
          <w:szCs w:val="24"/>
        </w:rPr>
        <w:t xml:space="preserve"> </w:t>
      </w:r>
      <w:sdt>
        <w:sdtPr>
          <w:rPr>
            <w:rFonts w:ascii="Times New Roman" w:hAnsi="Times New Roman" w:cs="Times New Roman"/>
            <w:sz w:val="24"/>
            <w:szCs w:val="24"/>
          </w:rPr>
          <w:id w:val="-1016004820"/>
          <w:citation/>
        </w:sdtPr>
        <w:sdtEndPr/>
        <w:sdtContent>
          <w:r w:rsidR="00945B5B" w:rsidRPr="00E81C35">
            <w:rPr>
              <w:rFonts w:ascii="Times New Roman" w:hAnsi="Times New Roman" w:cs="Times New Roman"/>
              <w:sz w:val="24"/>
              <w:szCs w:val="24"/>
            </w:rPr>
            <w:fldChar w:fldCharType="begin"/>
          </w:r>
          <w:r w:rsidR="00945B5B" w:rsidRPr="00E81C35">
            <w:rPr>
              <w:rFonts w:ascii="Times New Roman" w:hAnsi="Times New Roman" w:cs="Times New Roman"/>
              <w:sz w:val="24"/>
              <w:szCs w:val="24"/>
            </w:rPr>
            <w:instrText xml:space="preserve"> CITATION Moy20 \l 9242 </w:instrText>
          </w:r>
          <w:r w:rsidR="00945B5B"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(Moyn, 2020)</w:t>
          </w:r>
          <w:r w:rsidR="00945B5B" w:rsidRPr="00E81C35">
            <w:rPr>
              <w:rFonts w:ascii="Times New Roman" w:hAnsi="Times New Roman" w:cs="Times New Roman"/>
              <w:sz w:val="24"/>
              <w:szCs w:val="24"/>
            </w:rPr>
            <w:fldChar w:fldCharType="end"/>
          </w:r>
        </w:sdtContent>
      </w:sdt>
      <w:r w:rsidR="00F53FAE" w:rsidRPr="00E81C35">
        <w:rPr>
          <w:rFonts w:ascii="Times New Roman" w:hAnsi="Times New Roman" w:cs="Times New Roman"/>
          <w:sz w:val="24"/>
          <w:szCs w:val="24"/>
        </w:rPr>
        <w:t xml:space="preserve">.  </w:t>
      </w:r>
      <w:r w:rsidR="0017565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Након</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тога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свако</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накнадно</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сазнање</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поштована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истина</w:t>
      </w:r>
      <w:r w:rsidR="006F041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докази</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непоштовању</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чињеница</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игнорисани</w:t>
      </w:r>
      <w:r w:rsidR="001303AF"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4A716E"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анатемисани</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Главни</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аргумент</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одбране</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свог</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моралног</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кредибилитета</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бесправне</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биле</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пристрасне</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судске</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одлуке</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Међународног</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суда</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EF05B3" w:rsidRPr="00E81C35">
        <w:rPr>
          <w:rFonts w:ascii="Times New Roman" w:hAnsi="Times New Roman" w:cs="Times New Roman"/>
          <w:sz w:val="24"/>
          <w:szCs w:val="24"/>
        </w:rPr>
        <w:t xml:space="preserve"> </w:t>
      </w:r>
      <w:r w:rsidRPr="00E81C35">
        <w:rPr>
          <w:rFonts w:ascii="Times New Roman" w:hAnsi="Times New Roman" w:cs="Times New Roman"/>
          <w:sz w:val="24"/>
          <w:szCs w:val="24"/>
        </w:rPr>
        <w:t>Хагу</w:t>
      </w:r>
      <w:r w:rsidR="00EF05B3" w:rsidRPr="00E81C35">
        <w:rPr>
          <w:rFonts w:ascii="Times New Roman" w:hAnsi="Times New Roman" w:cs="Times New Roman"/>
          <w:sz w:val="24"/>
          <w:szCs w:val="24"/>
        </w:rPr>
        <w:t xml:space="preserve">. </w:t>
      </w:r>
    </w:p>
    <w:p w14:paraId="4735C8A1" w14:textId="4A88B792" w:rsidR="0082333E" w:rsidRPr="00E81C35" w:rsidRDefault="0089044A" w:rsidP="00691E81">
      <w:pPr>
        <w:spacing w:after="0" w:line="360" w:lineRule="auto"/>
        <w:ind w:firstLine="567"/>
        <w:jc w:val="both"/>
        <w:rPr>
          <w:rFonts w:ascii="Times New Roman" w:hAnsi="Times New Roman" w:cs="Times New Roman"/>
          <w:strike/>
          <w:sz w:val="24"/>
          <w:szCs w:val="24"/>
        </w:rPr>
      </w:pPr>
      <w:r w:rsidRPr="00E81C35">
        <w:rPr>
          <w:rFonts w:ascii="Times New Roman" w:hAnsi="Times New Roman" w:cs="Times New Roman"/>
          <w:sz w:val="24"/>
          <w:szCs w:val="24"/>
        </w:rPr>
        <w:t>Агресија</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покренула</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многа</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питања</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везана</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хегемонију</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једне</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силе</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међународном</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поретку</w:t>
      </w:r>
      <w:r w:rsidR="00EB1756"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политичке</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односе</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поштовање</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међународног</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посебно</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биле</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дискутабилне</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три</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начина</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Први</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колико</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хуманизам</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људска</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456967"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приоритетни</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односу</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суверенитет</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мешање</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унутрашња</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питања</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других</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w:t>
      </w:r>
      <w:r w:rsidR="00987697" w:rsidRPr="00E81C35">
        <w:rPr>
          <w:rFonts w:ascii="Times New Roman" w:hAnsi="Times New Roman" w:cs="Times New Roman"/>
          <w:sz w:val="24"/>
          <w:szCs w:val="24"/>
        </w:rPr>
        <w:t>,</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колико</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сопствене</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земаља</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Запада</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прихватљиве</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друге</w:t>
      </w:r>
      <w:r w:rsidR="009941A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B5AEE"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трећи</w:t>
      </w:r>
      <w:r w:rsidR="009A28A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колико</w:t>
      </w:r>
      <w:r w:rsidR="007B5AEE"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B5AEE"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делотворан</w:t>
      </w:r>
      <w:r w:rsidR="007B5AEE"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B5AEE"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w:t>
      </w:r>
      <w:r w:rsidR="007B5AEE"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исправан</w:t>
      </w:r>
      <w:r w:rsidR="007B5AE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w:t>
      </w:r>
      <w:r w:rsidR="007B5AEE"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наметања</w:t>
      </w:r>
      <w:r w:rsidR="007B5AEE" w:rsidRPr="00E81C35">
        <w:rPr>
          <w:rFonts w:ascii="Times New Roman" w:hAnsi="Times New Roman" w:cs="Times New Roman"/>
          <w:sz w:val="24"/>
          <w:szCs w:val="24"/>
        </w:rPr>
        <w:t xml:space="preserve"> </w:t>
      </w:r>
      <w:r w:rsidRPr="00E81C35">
        <w:rPr>
          <w:rFonts w:ascii="Times New Roman" w:hAnsi="Times New Roman" w:cs="Times New Roman"/>
          <w:sz w:val="24"/>
          <w:szCs w:val="24"/>
        </w:rPr>
        <w:t>њих</w:t>
      </w:r>
      <w:r w:rsidR="007B5AEE"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силом</w:t>
      </w:r>
      <w:r w:rsidR="007B5AEE" w:rsidRPr="00E81C35">
        <w:rPr>
          <w:rFonts w:ascii="Times New Roman" w:hAnsi="Times New Roman" w:cs="Times New Roman"/>
          <w:sz w:val="24"/>
          <w:szCs w:val="24"/>
        </w:rPr>
        <w:t xml:space="preserve">. </w:t>
      </w:r>
      <w:bookmarkStart w:id="7" w:name="_Hlk133262948"/>
      <w:r w:rsidR="00A16787" w:rsidRPr="00E81C35">
        <w:rPr>
          <w:rFonts w:ascii="Times New Roman" w:hAnsi="Times New Roman" w:cs="Times New Roman"/>
          <w:sz w:val="24"/>
          <w:szCs w:val="24"/>
        </w:rPr>
        <w:t>НАТО је интервенцијама у хуманитарним кризама „трансформисао унутрашњу компоненту свог идентитета“</w:t>
      </w:r>
      <w:sdt>
        <w:sdtPr>
          <w:rPr>
            <w:rFonts w:ascii="Times New Roman" w:hAnsi="Times New Roman" w:cs="Times New Roman"/>
            <w:sz w:val="24"/>
            <w:szCs w:val="24"/>
          </w:rPr>
          <w:id w:val="1921139354"/>
          <w:citation/>
        </w:sdtPr>
        <w:sdtEndPr/>
        <w:sdtContent>
          <w:r w:rsidR="00D0125C" w:rsidRPr="00E81C35">
            <w:rPr>
              <w:rFonts w:ascii="Times New Roman" w:hAnsi="Times New Roman" w:cs="Times New Roman"/>
              <w:sz w:val="24"/>
              <w:szCs w:val="24"/>
            </w:rPr>
            <w:fldChar w:fldCharType="begin"/>
          </w:r>
          <w:r w:rsidR="00380F94" w:rsidRPr="00E81C35">
            <w:rPr>
              <w:rFonts w:ascii="Times New Roman" w:hAnsi="Times New Roman" w:cs="Times New Roman"/>
              <w:sz w:val="24"/>
              <w:szCs w:val="24"/>
              <w:lang w:val="sr-Latn-RS"/>
            </w:rPr>
            <w:instrText xml:space="preserve">CITATION Pop21 \p 1420 \l 9242 </w:instrText>
          </w:r>
          <w:r w:rsidR="00D0125C" w:rsidRPr="00E81C35">
            <w:rPr>
              <w:rFonts w:ascii="Times New Roman" w:hAnsi="Times New Roman" w:cs="Times New Roman"/>
              <w:sz w:val="24"/>
              <w:szCs w:val="24"/>
            </w:rPr>
            <w:fldChar w:fldCharType="separate"/>
          </w:r>
          <w:r w:rsidR="00380F94" w:rsidRPr="00E81C35">
            <w:rPr>
              <w:rFonts w:ascii="Times New Roman" w:hAnsi="Times New Roman" w:cs="Times New Roman"/>
              <w:noProof/>
              <w:sz w:val="24"/>
              <w:szCs w:val="24"/>
              <w:lang w:val="sr-Latn-RS"/>
            </w:rPr>
            <w:t xml:space="preserve"> (Popović Mančević, 2021, p. 1420)</w:t>
          </w:r>
          <w:r w:rsidR="00D0125C" w:rsidRPr="00E81C35">
            <w:rPr>
              <w:rFonts w:ascii="Times New Roman" w:hAnsi="Times New Roman" w:cs="Times New Roman"/>
              <w:sz w:val="24"/>
              <w:szCs w:val="24"/>
            </w:rPr>
            <w:fldChar w:fldCharType="end"/>
          </w:r>
        </w:sdtContent>
      </w:sdt>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изражавајући</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је</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кроз</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солидарност</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као</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високо</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моралну</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вредност</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али</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је</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селективност</w:t>
      </w:r>
      <w:r w:rsidR="00A16787" w:rsidRPr="00E81C35">
        <w:rPr>
          <w:rFonts w:ascii="Times New Roman" w:hAnsi="Times New Roman" w:cs="Times New Roman"/>
          <w:sz w:val="24"/>
          <w:szCs w:val="24"/>
        </w:rPr>
        <w:t xml:space="preserve"> </w:t>
      </w:r>
      <w:r w:rsidR="00512405" w:rsidRPr="00E81C35">
        <w:rPr>
          <w:rFonts w:ascii="Times New Roman" w:hAnsi="Times New Roman" w:cs="Times New Roman"/>
          <w:sz w:val="24"/>
          <w:szCs w:val="24"/>
        </w:rPr>
        <w:t xml:space="preserve">и недоследност </w:t>
      </w:r>
      <w:r w:rsidR="00D0125C" w:rsidRPr="00E81C35">
        <w:rPr>
          <w:rFonts w:ascii="Times New Roman" w:hAnsi="Times New Roman" w:cs="Times New Roman"/>
          <w:sz w:val="24"/>
          <w:szCs w:val="24"/>
        </w:rPr>
        <w:t>у</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примени</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довела</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у</w:t>
      </w:r>
      <w:r w:rsidR="00A16787" w:rsidRPr="00E81C35">
        <w:rPr>
          <w:rFonts w:ascii="Times New Roman" w:hAnsi="Times New Roman" w:cs="Times New Roman"/>
          <w:sz w:val="24"/>
          <w:szCs w:val="24"/>
        </w:rPr>
        <w:t xml:space="preserve"> </w:t>
      </w:r>
      <w:r w:rsidR="00D0125C" w:rsidRPr="00E81C35">
        <w:rPr>
          <w:rFonts w:ascii="Times New Roman" w:hAnsi="Times New Roman" w:cs="Times New Roman"/>
          <w:sz w:val="24"/>
          <w:szCs w:val="24"/>
        </w:rPr>
        <w:t>питање</w:t>
      </w:r>
      <w:r w:rsidR="00A16787" w:rsidRPr="00E81C35">
        <w:rPr>
          <w:rFonts w:ascii="Times New Roman" w:hAnsi="Times New Roman" w:cs="Times New Roman"/>
          <w:sz w:val="24"/>
          <w:szCs w:val="24"/>
        </w:rPr>
        <w:t>.</w:t>
      </w:r>
      <w:bookmarkEnd w:id="7"/>
      <w:r w:rsidR="00A16787" w:rsidRPr="00E81C35">
        <w:rPr>
          <w:rFonts w:ascii="Times New Roman" w:hAnsi="Times New Roman" w:cs="Times New Roman"/>
          <w:sz w:val="24"/>
          <w:szCs w:val="24"/>
        </w:rPr>
        <w:t xml:space="preserve">  </w:t>
      </w:r>
      <w:r w:rsidRPr="00E81C35">
        <w:rPr>
          <w:rFonts w:ascii="Times New Roman" w:hAnsi="Times New Roman" w:cs="Times New Roman"/>
          <w:sz w:val="24"/>
          <w:szCs w:val="24"/>
        </w:rPr>
        <w:t>Овакав</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дискурс</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кроз</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наведену</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визију</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промовисао</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Клинтон</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иза</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којег</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стајао</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временом</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више</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довођен</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D74A0A"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сумњу</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међународном</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унутрашњем</w:t>
      </w:r>
      <w:r w:rsidR="00D47E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плану</w:t>
      </w:r>
      <w:r w:rsidR="00D47E22" w:rsidRPr="00E81C35">
        <w:rPr>
          <w:rFonts w:ascii="Times New Roman" w:hAnsi="Times New Roman" w:cs="Times New Roman"/>
          <w:sz w:val="24"/>
          <w:szCs w:val="24"/>
        </w:rPr>
        <w:t>.</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још</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тада</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далековидно</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прогнозирао</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Кисинџер</w:t>
      </w:r>
      <w:r w:rsidR="009112D4" w:rsidRPr="00E81C35">
        <w:rPr>
          <w:rFonts w:ascii="Times New Roman" w:hAnsi="Times New Roman" w:cs="Times New Roman"/>
          <w:sz w:val="24"/>
          <w:szCs w:val="24"/>
        </w:rPr>
        <w:t xml:space="preserve"> (</w:t>
      </w:r>
      <w:proofErr w:type="spellStart"/>
      <w:r w:rsidR="00A27A5F" w:rsidRPr="00E81C35">
        <w:rPr>
          <w:rFonts w:ascii="Times New Roman" w:hAnsi="Times New Roman" w:cs="Times New Roman"/>
          <w:sz w:val="24"/>
          <w:szCs w:val="24"/>
        </w:rPr>
        <w:t>Henr</w:t>
      </w:r>
      <w:r w:rsidR="009112D4" w:rsidRPr="00E81C35">
        <w:rPr>
          <w:rFonts w:ascii="Times New Roman" w:hAnsi="Times New Roman" w:cs="Times New Roman"/>
          <w:sz w:val="24"/>
          <w:szCs w:val="24"/>
        </w:rPr>
        <w:t>y</w:t>
      </w:r>
      <w:proofErr w:type="spellEnd"/>
      <w:r w:rsidR="009112D4" w:rsidRPr="00E81C35">
        <w:rPr>
          <w:rFonts w:ascii="Times New Roman" w:hAnsi="Times New Roman" w:cs="Times New Roman"/>
          <w:sz w:val="24"/>
          <w:szCs w:val="24"/>
        </w:rPr>
        <w:t xml:space="preserve"> </w:t>
      </w:r>
      <w:r w:rsidR="00A27A5F" w:rsidRPr="00E81C35">
        <w:rPr>
          <w:rFonts w:ascii="Times New Roman" w:hAnsi="Times New Roman" w:cs="Times New Roman"/>
          <w:sz w:val="24"/>
          <w:szCs w:val="24"/>
        </w:rPr>
        <w:t>A</w:t>
      </w:r>
      <w:r w:rsidR="009112D4" w:rsidRPr="00E81C35">
        <w:rPr>
          <w:rFonts w:ascii="Times New Roman" w:hAnsi="Times New Roman" w:cs="Times New Roman"/>
          <w:sz w:val="24"/>
          <w:szCs w:val="24"/>
        </w:rPr>
        <w:t xml:space="preserve">. </w:t>
      </w:r>
      <w:proofErr w:type="spellStart"/>
      <w:r w:rsidR="00A27A5F" w:rsidRPr="00E81C35">
        <w:rPr>
          <w:rFonts w:ascii="Times New Roman" w:hAnsi="Times New Roman" w:cs="Times New Roman"/>
          <w:sz w:val="24"/>
          <w:szCs w:val="24"/>
        </w:rPr>
        <w:t>Kissinger</w:t>
      </w:r>
      <w:proofErr w:type="spellEnd"/>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тврдњом</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провести</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такву</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политику</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сталној</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основи</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неће</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бити</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приближно</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једноставно</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9A28A4"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реторика</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самохвале</w:t>
      </w:r>
      <w:r w:rsidR="009112D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имплицира</w:t>
      </w:r>
      <w:r w:rsidR="009A28A4" w:rsidRPr="00E81C35">
        <w:rPr>
          <w:rFonts w:ascii="Times New Roman" w:hAnsi="Times New Roman" w:cs="Times New Roman"/>
          <w:sz w:val="24"/>
          <w:szCs w:val="24"/>
        </w:rPr>
        <w:t>,</w:t>
      </w:r>
      <w:r w:rsidR="009112D4" w:rsidRPr="00E81C35">
        <w:rPr>
          <w:rFonts w:ascii="Times New Roman" w:hAnsi="Times New Roman" w:cs="Times New Roman"/>
          <w:sz w:val="24"/>
          <w:szCs w:val="24"/>
        </w:rPr>
        <w:t>“</w:t>
      </w:r>
      <w:r w:rsidR="009A28A4" w:rsidRPr="00E81C35">
        <w:rPr>
          <w:rFonts w:ascii="Times New Roman" w:hAnsi="Times New Roman" w:cs="Times New Roman"/>
          <w:sz w:val="24"/>
          <w:szCs w:val="24"/>
        </w:rPr>
        <w:t xml:space="preserve"> </w:t>
      </w:r>
      <w:sdt>
        <w:sdtPr>
          <w:rPr>
            <w:rFonts w:ascii="Times New Roman" w:hAnsi="Times New Roman" w:cs="Times New Roman"/>
            <w:sz w:val="24"/>
            <w:szCs w:val="24"/>
          </w:rPr>
          <w:id w:val="835736252"/>
          <w:citation/>
        </w:sdtPr>
        <w:sdtEndPr/>
        <w:sdtContent>
          <w:r w:rsidR="004B6B49" w:rsidRPr="00E81C35">
            <w:rPr>
              <w:rFonts w:ascii="Times New Roman" w:hAnsi="Times New Roman" w:cs="Times New Roman"/>
              <w:sz w:val="24"/>
              <w:szCs w:val="24"/>
            </w:rPr>
            <w:fldChar w:fldCharType="begin"/>
          </w:r>
          <w:r w:rsidR="004B6B49" w:rsidRPr="00E81C35">
            <w:rPr>
              <w:rFonts w:ascii="Times New Roman" w:hAnsi="Times New Roman" w:cs="Times New Roman"/>
              <w:sz w:val="24"/>
              <w:szCs w:val="24"/>
            </w:rPr>
            <w:instrText xml:space="preserve"> CITATION Kis99 \l 9242 </w:instrText>
          </w:r>
          <w:r w:rsidR="004B6B49"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(Kissinger A. H., 1999)</w:t>
          </w:r>
          <w:r w:rsidR="004B6B49" w:rsidRPr="00E81C35">
            <w:rPr>
              <w:rFonts w:ascii="Times New Roman" w:hAnsi="Times New Roman" w:cs="Times New Roman"/>
              <w:sz w:val="24"/>
              <w:szCs w:val="24"/>
            </w:rPr>
            <w:fldChar w:fldCharType="end"/>
          </w:r>
        </w:sdtContent>
      </w:sdt>
      <w:r w:rsidR="004B6B49" w:rsidRPr="00E81C35">
        <w:rPr>
          <w:rFonts w:ascii="Times New Roman" w:hAnsi="Times New Roman" w:cs="Times New Roman"/>
          <w:sz w:val="24"/>
          <w:szCs w:val="24"/>
        </w:rPr>
        <w:t>.</w:t>
      </w:r>
      <w:r w:rsidR="009A28A4" w:rsidRPr="00E81C35">
        <w:rPr>
          <w:rFonts w:ascii="Times New Roman" w:hAnsi="Times New Roman" w:cs="Times New Roman"/>
          <w:sz w:val="24"/>
          <w:szCs w:val="24"/>
        </w:rPr>
        <w:t xml:space="preserve"> </w:t>
      </w:r>
      <w:bookmarkStart w:id="8" w:name="_Hlk133263293"/>
      <w:r w:rsidR="008E0DDF" w:rsidRPr="00E81C35">
        <w:rPr>
          <w:rFonts w:ascii="Times New Roman" w:hAnsi="Times New Roman" w:cs="Times New Roman"/>
          <w:sz w:val="24"/>
          <w:szCs w:val="24"/>
        </w:rPr>
        <w:t xml:space="preserve">И данас </w:t>
      </w:r>
      <w:bookmarkEnd w:id="8"/>
      <w:r w:rsidR="002A6785" w:rsidRPr="00E81C35">
        <w:rPr>
          <w:rFonts w:ascii="Times New Roman" w:hAnsi="Times New Roman" w:cs="Times New Roman"/>
          <w:sz w:val="24"/>
          <w:szCs w:val="24"/>
        </w:rPr>
        <w:t>с</w:t>
      </w:r>
      <w:r w:rsidRPr="00E81C35">
        <w:rPr>
          <w:rFonts w:ascii="Times New Roman" w:hAnsi="Times New Roman" w:cs="Times New Roman"/>
          <w:sz w:val="24"/>
          <w:szCs w:val="24"/>
        </w:rPr>
        <w:t>а</w:t>
      </w:r>
      <w:r w:rsidR="008A7F9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8A7F90"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тачке</w:t>
      </w:r>
      <w:r w:rsidR="008A7F90" w:rsidRPr="00E81C35">
        <w:rPr>
          <w:rFonts w:ascii="Times New Roman" w:hAnsi="Times New Roman" w:cs="Times New Roman"/>
          <w:sz w:val="24"/>
          <w:szCs w:val="24"/>
        </w:rPr>
        <w:t xml:space="preserve"> </w:t>
      </w:r>
      <w:r w:rsidRPr="00E81C35">
        <w:rPr>
          <w:rFonts w:ascii="Times New Roman" w:hAnsi="Times New Roman" w:cs="Times New Roman"/>
          <w:sz w:val="24"/>
          <w:szCs w:val="24"/>
        </w:rPr>
        <w:t>гледишта</w:t>
      </w:r>
      <w:r w:rsidR="008A7F90"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агресија</w:t>
      </w:r>
      <w:r w:rsidR="008A7F90"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50713D"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w:t>
      </w:r>
      <w:r w:rsidR="008A7F9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неприхватљива</w:t>
      </w:r>
      <w:r w:rsidR="008A7F90" w:rsidRPr="00E81C35">
        <w:rPr>
          <w:rFonts w:ascii="Times New Roman" w:hAnsi="Times New Roman" w:cs="Times New Roman"/>
          <w:sz w:val="24"/>
          <w:szCs w:val="24"/>
        </w:rPr>
        <w:t xml:space="preserve">. </w:t>
      </w:r>
    </w:p>
    <w:p w14:paraId="783E8CD2" w14:textId="5EAEE29E" w:rsidR="00691208" w:rsidRPr="00E81C35" w:rsidRDefault="0089044A" w:rsidP="00526244">
      <w:pPr>
        <w:spacing w:after="0" w:line="360" w:lineRule="auto"/>
        <w:ind w:firstLine="567"/>
        <w:jc w:val="both"/>
        <w:rPr>
          <w:rFonts w:ascii="Times New Roman" w:hAnsi="Times New Roman" w:cs="Times New Roman"/>
          <w:sz w:val="24"/>
          <w:szCs w:val="24"/>
          <w:lang w:val="sr-Latn-RS"/>
        </w:rPr>
      </w:pPr>
      <w:r w:rsidRPr="00E81C35">
        <w:rPr>
          <w:rFonts w:ascii="Times New Roman" w:hAnsi="Times New Roman" w:cs="Times New Roman"/>
          <w:sz w:val="24"/>
          <w:szCs w:val="24"/>
        </w:rPr>
        <w:lastRenderedPageBreak/>
        <w:t>На</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крају</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w:t>
      </w:r>
      <w:r w:rsidR="00951895"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Нај</w:t>
      </w:r>
      <w:proofErr w:type="spellEnd"/>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релативизира</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своје</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критеријуме</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истичући</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чак</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када</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постоји</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широка</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сагласност</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чињеницама</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различите</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судије</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могу</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их</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другачије</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одмерити</w:t>
      </w:r>
      <w:r w:rsidR="00951895" w:rsidRPr="00E81C35">
        <w:rPr>
          <w:rFonts w:ascii="Times New Roman" w:hAnsi="Times New Roman" w:cs="Times New Roman"/>
          <w:sz w:val="24"/>
          <w:szCs w:val="24"/>
        </w:rPr>
        <w:t xml:space="preserve">“ </w:t>
      </w:r>
      <w:sdt>
        <w:sdtPr>
          <w:rPr>
            <w:rFonts w:ascii="Times New Roman" w:hAnsi="Times New Roman" w:cs="Times New Roman"/>
            <w:sz w:val="24"/>
            <w:szCs w:val="24"/>
          </w:rPr>
          <w:id w:val="-1233235126"/>
          <w:citation/>
        </w:sdtPr>
        <w:sdtEndPr/>
        <w:sdtContent>
          <w:r w:rsidR="00CE2A07" w:rsidRPr="00E81C35">
            <w:rPr>
              <w:rFonts w:ascii="Times New Roman" w:hAnsi="Times New Roman" w:cs="Times New Roman"/>
              <w:sz w:val="24"/>
              <w:szCs w:val="24"/>
            </w:rPr>
            <w:fldChar w:fldCharType="begin"/>
          </w:r>
          <w:r w:rsidR="0050713D" w:rsidRPr="00E81C35">
            <w:rPr>
              <w:rFonts w:ascii="Times New Roman" w:hAnsi="Times New Roman" w:cs="Times New Roman"/>
              <w:sz w:val="24"/>
              <w:szCs w:val="24"/>
            </w:rPr>
            <w:instrText xml:space="preserve">CITATION Nye20 \p 185 \t  \l 9242 </w:instrText>
          </w:r>
          <w:r w:rsidR="00CE2A07" w:rsidRPr="00E81C35">
            <w:rPr>
              <w:rFonts w:ascii="Times New Roman" w:hAnsi="Times New Roman" w:cs="Times New Roman"/>
              <w:sz w:val="24"/>
              <w:szCs w:val="24"/>
            </w:rPr>
            <w:fldChar w:fldCharType="separate"/>
          </w:r>
          <w:r w:rsidR="0050713D" w:rsidRPr="00E81C35">
            <w:rPr>
              <w:rFonts w:ascii="Times New Roman" w:hAnsi="Times New Roman" w:cs="Times New Roman"/>
              <w:noProof/>
              <w:sz w:val="24"/>
              <w:szCs w:val="24"/>
            </w:rPr>
            <w:t>(Nye, 2020, p. 185)</w:t>
          </w:r>
          <w:r w:rsidR="00CE2A07" w:rsidRPr="00E81C35">
            <w:rPr>
              <w:rFonts w:ascii="Times New Roman" w:hAnsi="Times New Roman" w:cs="Times New Roman"/>
              <w:sz w:val="24"/>
              <w:szCs w:val="24"/>
            </w:rPr>
            <w:fldChar w:fldCharType="end"/>
          </w:r>
        </w:sdtContent>
      </w:sdt>
      <w:r w:rsidR="00CE2A07"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треба</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посматрати</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последицама</w:t>
      </w:r>
      <w:r w:rsidR="00951895" w:rsidRPr="00E81C35">
        <w:rPr>
          <w:rFonts w:ascii="Times New Roman" w:hAnsi="Times New Roman" w:cs="Times New Roman"/>
          <w:sz w:val="24"/>
          <w:szCs w:val="24"/>
        </w:rPr>
        <w:t xml:space="preserve">“ </w:t>
      </w:r>
      <w:sdt>
        <w:sdtPr>
          <w:rPr>
            <w:rFonts w:ascii="Times New Roman" w:hAnsi="Times New Roman" w:cs="Times New Roman"/>
            <w:sz w:val="24"/>
            <w:szCs w:val="24"/>
          </w:rPr>
          <w:id w:val="1733728486"/>
          <w:citation/>
        </w:sdtPr>
        <w:sdtEndPr/>
        <w:sdtContent>
          <w:r w:rsidR="00CE2A07" w:rsidRPr="00E81C35">
            <w:rPr>
              <w:rFonts w:ascii="Times New Roman" w:hAnsi="Times New Roman" w:cs="Times New Roman"/>
              <w:sz w:val="24"/>
              <w:szCs w:val="24"/>
            </w:rPr>
            <w:fldChar w:fldCharType="begin"/>
          </w:r>
          <w:r w:rsidR="0050713D" w:rsidRPr="00E81C35">
            <w:rPr>
              <w:rFonts w:ascii="Times New Roman" w:hAnsi="Times New Roman" w:cs="Times New Roman"/>
              <w:sz w:val="24"/>
              <w:szCs w:val="24"/>
            </w:rPr>
            <w:instrText xml:space="preserve">CITATION Nye20 \p 183 \t  \l 9242 </w:instrText>
          </w:r>
          <w:r w:rsidR="00CE2A07" w:rsidRPr="00E81C35">
            <w:rPr>
              <w:rFonts w:ascii="Times New Roman" w:hAnsi="Times New Roman" w:cs="Times New Roman"/>
              <w:sz w:val="24"/>
              <w:szCs w:val="24"/>
            </w:rPr>
            <w:fldChar w:fldCharType="separate"/>
          </w:r>
          <w:r w:rsidR="0050713D" w:rsidRPr="00E81C35">
            <w:rPr>
              <w:rFonts w:ascii="Times New Roman" w:hAnsi="Times New Roman" w:cs="Times New Roman"/>
              <w:noProof/>
              <w:sz w:val="24"/>
              <w:szCs w:val="24"/>
            </w:rPr>
            <w:t>(Nye, 2020, p. 183)</w:t>
          </w:r>
          <w:r w:rsidR="00CE2A07" w:rsidRPr="00E81C35">
            <w:rPr>
              <w:rFonts w:ascii="Times New Roman" w:hAnsi="Times New Roman" w:cs="Times New Roman"/>
              <w:sz w:val="24"/>
              <w:szCs w:val="24"/>
            </w:rPr>
            <w:fldChar w:fldCharType="end"/>
          </w:r>
        </w:sdtContent>
      </w:sdt>
      <w:r w:rsidR="00CE2A07"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основни</w:t>
      </w:r>
      <w:r w:rsidR="00951895"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credo</w:t>
      </w:r>
      <w:proofErr w:type="spellEnd"/>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америчке</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спољне</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951895" w:rsidRPr="00E81C35">
        <w:rPr>
          <w:rFonts w:ascii="Times New Roman" w:hAnsi="Times New Roman" w:cs="Times New Roman"/>
          <w:sz w:val="24"/>
          <w:szCs w:val="24"/>
        </w:rPr>
        <w:t xml:space="preserve">. </w:t>
      </w:r>
      <w:r w:rsidR="00852CBF" w:rsidRPr="00E81C35">
        <w:rPr>
          <w:rFonts w:ascii="Times New Roman" w:hAnsi="Times New Roman" w:cs="Times New Roman"/>
          <w:sz w:val="24"/>
          <w:szCs w:val="24"/>
        </w:rPr>
        <w:t xml:space="preserve">Он препреке спољној политици не види у моралним нормама, двоструким стандардима или игнорисању чињеница, већ сматра да „успех спољне политике убудуће може више угрозити раст нетолерантних политичких покрета унутар САД који сужавају наш морални видокруг код куће, него раст и пад других сила у иностранству“ </w:t>
      </w:r>
      <w:sdt>
        <w:sdtPr>
          <w:rPr>
            <w:rFonts w:ascii="Times New Roman" w:hAnsi="Times New Roman" w:cs="Times New Roman"/>
            <w:sz w:val="24"/>
            <w:szCs w:val="24"/>
          </w:rPr>
          <w:id w:val="2098970658"/>
          <w:citation/>
        </w:sdtPr>
        <w:sdtEndPr/>
        <w:sdtContent>
          <w:r w:rsidR="00852CBF" w:rsidRPr="00E81C35">
            <w:rPr>
              <w:rFonts w:ascii="Times New Roman" w:hAnsi="Times New Roman" w:cs="Times New Roman"/>
              <w:sz w:val="24"/>
              <w:szCs w:val="24"/>
            </w:rPr>
            <w:fldChar w:fldCharType="begin"/>
          </w:r>
          <w:r w:rsidR="00852CBF" w:rsidRPr="00E81C35">
            <w:rPr>
              <w:rFonts w:ascii="Times New Roman" w:hAnsi="Times New Roman" w:cs="Times New Roman"/>
              <w:sz w:val="24"/>
              <w:szCs w:val="24"/>
            </w:rPr>
            <w:instrText xml:space="preserve">CITATION Nye20 \p 218 \t  \l 9242 </w:instrText>
          </w:r>
          <w:r w:rsidR="00852CBF" w:rsidRPr="00E81C35">
            <w:rPr>
              <w:rFonts w:ascii="Times New Roman" w:hAnsi="Times New Roman" w:cs="Times New Roman"/>
              <w:sz w:val="24"/>
              <w:szCs w:val="24"/>
            </w:rPr>
            <w:fldChar w:fldCharType="separate"/>
          </w:r>
          <w:r w:rsidR="00852CBF" w:rsidRPr="00E81C35">
            <w:rPr>
              <w:rFonts w:ascii="Times New Roman" w:hAnsi="Times New Roman" w:cs="Times New Roman"/>
              <w:noProof/>
              <w:sz w:val="24"/>
              <w:szCs w:val="24"/>
            </w:rPr>
            <w:t xml:space="preserve"> (Nye, 2020, p. 218)</w:t>
          </w:r>
          <w:r w:rsidR="00852CBF" w:rsidRPr="00E81C35">
            <w:rPr>
              <w:rFonts w:ascii="Times New Roman" w:hAnsi="Times New Roman" w:cs="Times New Roman"/>
              <w:sz w:val="24"/>
              <w:szCs w:val="24"/>
            </w:rPr>
            <w:fldChar w:fldCharType="end"/>
          </w:r>
        </w:sdtContent>
      </w:sdt>
      <w:r w:rsidR="00852CBF" w:rsidRPr="00E81C35">
        <w:rPr>
          <w:rFonts w:ascii="Times New Roman" w:hAnsi="Times New Roman" w:cs="Times New Roman"/>
          <w:sz w:val="24"/>
          <w:szCs w:val="24"/>
          <w:lang w:val="sr-Latn-RS"/>
        </w:rPr>
        <w:t xml:space="preserve">. </w:t>
      </w:r>
      <w:r w:rsidRPr="00E81C35">
        <w:rPr>
          <w:rFonts w:ascii="Times New Roman" w:hAnsi="Times New Roman" w:cs="Times New Roman"/>
          <w:sz w:val="24"/>
          <w:szCs w:val="24"/>
        </w:rPr>
        <w:t>Има</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томе</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делимично</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истине</w:t>
      </w:r>
      <w:r w:rsidR="00951895" w:rsidRPr="00E81C35">
        <w:rPr>
          <w:rFonts w:ascii="Times New Roman" w:hAnsi="Times New Roman" w:cs="Times New Roman"/>
          <w:sz w:val="24"/>
          <w:szCs w:val="24"/>
        </w:rPr>
        <w:t xml:space="preserve">, </w:t>
      </w:r>
      <w:r w:rsidRPr="00E81C35">
        <w:rPr>
          <w:rFonts w:ascii="Times New Roman" w:hAnsi="Times New Roman" w:cs="Times New Roman"/>
          <w:sz w:val="24"/>
          <w:szCs w:val="24"/>
        </w:rPr>
        <w:t>иако</w:t>
      </w:r>
      <w:r w:rsidR="00561F5A"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561F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оцена</w:t>
      </w:r>
      <w:r w:rsidR="00561F5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последица</w:t>
      </w:r>
      <w:r w:rsidR="00561F5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561F5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561F5A"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Трампа</w:t>
      </w:r>
      <w:r w:rsidR="00A43CC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43CC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односа</w:t>
      </w:r>
      <w:r w:rsidR="00A43CC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A43CCA" w:rsidRPr="00E81C35">
        <w:rPr>
          <w:rFonts w:ascii="Times New Roman" w:hAnsi="Times New Roman" w:cs="Times New Roman"/>
          <w:sz w:val="24"/>
          <w:szCs w:val="24"/>
        </w:rPr>
        <w:t xml:space="preserve"> </w:t>
      </w:r>
      <w:r w:rsidRPr="00E81C35">
        <w:rPr>
          <w:rFonts w:ascii="Times New Roman" w:hAnsi="Times New Roman" w:cs="Times New Roman"/>
          <w:sz w:val="24"/>
          <w:szCs w:val="24"/>
        </w:rPr>
        <w:t>њој</w:t>
      </w:r>
      <w:r w:rsidR="00A43CCA"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унутар</w:t>
      </w:r>
      <w:r w:rsidR="00A43CC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561F5A" w:rsidRPr="00E81C35">
        <w:rPr>
          <w:rFonts w:ascii="Times New Roman" w:hAnsi="Times New Roman" w:cs="Times New Roman"/>
          <w:sz w:val="24"/>
          <w:szCs w:val="24"/>
        </w:rPr>
        <w:t xml:space="preserve">. </w:t>
      </w:r>
    </w:p>
    <w:p w14:paraId="1A74CA55" w14:textId="550122A8" w:rsidR="001C152A"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Није</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оцена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ваљаности</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датих</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критеријума</w:t>
      </w:r>
      <w:r w:rsidR="009A0A50" w:rsidRPr="00E81C35">
        <w:rPr>
          <w:rFonts w:ascii="Times New Roman" w:hAnsi="Times New Roman" w:cs="Times New Roman"/>
          <w:sz w:val="24"/>
          <w:szCs w:val="24"/>
        </w:rPr>
        <w:t>,</w:t>
      </w:r>
      <w:r w:rsidR="00691208" w:rsidRPr="00E81C35">
        <w:rPr>
          <w:rFonts w:ascii="Times New Roman" w:hAnsi="Times New Roman" w:cs="Times New Roman"/>
          <w:sz w:val="24"/>
          <w:szCs w:val="24"/>
        </w:rPr>
        <w:t xml:space="preserve"> </w:t>
      </w:r>
      <w:r w:rsidR="004A7D68" w:rsidRPr="00E81C35">
        <w:rPr>
          <w:rFonts w:ascii="Times New Roman" w:hAnsi="Times New Roman" w:cs="Times New Roman"/>
          <w:sz w:val="24"/>
          <w:szCs w:val="24"/>
        </w:rPr>
        <w:t xml:space="preserve">него да </w:t>
      </w:r>
      <w:r w:rsidR="00377205"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проценимо</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273C23" w:rsidRPr="00E81C35">
        <w:rPr>
          <w:rFonts w:ascii="Times New Roman" w:hAnsi="Times New Roman" w:cs="Times New Roman"/>
          <w:sz w:val="24"/>
          <w:szCs w:val="24"/>
        </w:rPr>
        <w:t>,</w:t>
      </w:r>
      <w:r w:rsidR="004E5D61"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судећи</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намерама</w:t>
      </w:r>
      <w:r w:rsidR="00377205" w:rsidRPr="00E81C35">
        <w:rPr>
          <w:rFonts w:ascii="Times New Roman" w:hAnsi="Times New Roman" w:cs="Times New Roman"/>
          <w:sz w:val="24"/>
          <w:szCs w:val="24"/>
        </w:rPr>
        <w:t>,</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средствима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ефектима</w:t>
      </w:r>
      <w:r w:rsidR="004E5D61" w:rsidRPr="00E81C35">
        <w:rPr>
          <w:rFonts w:ascii="Times New Roman" w:hAnsi="Times New Roman" w:cs="Times New Roman"/>
          <w:sz w:val="24"/>
          <w:szCs w:val="24"/>
        </w:rPr>
        <w:t xml:space="preserve">. </w:t>
      </w:r>
      <w:r w:rsidRPr="00E81C35">
        <w:rPr>
          <w:rFonts w:ascii="Times New Roman" w:hAnsi="Times New Roman" w:cs="Times New Roman"/>
          <w:sz w:val="24"/>
          <w:szCs w:val="24"/>
        </w:rPr>
        <w:t>Ако</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их</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раздвојимо</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имамо</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добре</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намере</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лоша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добре</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ефекте</w:t>
      </w:r>
      <w:r w:rsidR="004E5D61" w:rsidRPr="00E81C35">
        <w:rPr>
          <w:rFonts w:ascii="Times New Roman" w:hAnsi="Times New Roman" w:cs="Times New Roman"/>
          <w:sz w:val="24"/>
          <w:szCs w:val="24"/>
        </w:rPr>
        <w:t>,</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аспекта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аспекта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исправности</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свим</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деловима</w:t>
      </w:r>
      <w:r w:rsidR="00691208"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неморална</w:t>
      </w:r>
      <w:r w:rsidR="00691208" w:rsidRPr="00E81C35">
        <w:rPr>
          <w:rFonts w:ascii="Times New Roman" w:hAnsi="Times New Roman" w:cs="Times New Roman"/>
          <w:sz w:val="24"/>
          <w:szCs w:val="24"/>
        </w:rPr>
        <w:t xml:space="preserve">. </w:t>
      </w:r>
      <w:r w:rsidR="00951895" w:rsidRPr="00E81C35">
        <w:rPr>
          <w:rFonts w:ascii="Times New Roman" w:hAnsi="Times New Roman" w:cs="Times New Roman"/>
          <w:sz w:val="24"/>
          <w:szCs w:val="24"/>
        </w:rPr>
        <w:t xml:space="preserve"> </w:t>
      </w:r>
    </w:p>
    <w:p w14:paraId="2EE16B3D" w14:textId="7DBAACF9" w:rsidR="00FC6CD2"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Ако</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вратимо</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почетак</w:t>
      </w:r>
      <w:r w:rsidR="001C152A"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Најеве</w:t>
      </w:r>
      <w:proofErr w:type="spellEnd"/>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књиге</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уводу</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сматра</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моралност</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спољне</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заснива</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америчкој</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изузетности</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Вилсоновом</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либерализму</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либералном</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поретку</w:t>
      </w:r>
      <w:r w:rsidR="001C152A"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након</w:t>
      </w:r>
      <w:r w:rsidR="001C152A" w:rsidRPr="00E81C35">
        <w:rPr>
          <w:rFonts w:ascii="Times New Roman" w:hAnsi="Times New Roman" w:cs="Times New Roman"/>
          <w:sz w:val="24"/>
          <w:szCs w:val="24"/>
        </w:rPr>
        <w:t xml:space="preserve"> 1945. </w:t>
      </w:r>
      <w:r w:rsidRPr="00E81C35">
        <w:rPr>
          <w:rFonts w:ascii="Times New Roman" w:hAnsi="Times New Roman" w:cs="Times New Roman"/>
          <w:sz w:val="24"/>
          <w:szCs w:val="24"/>
        </w:rPr>
        <w:t>године</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Наше</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мишљење</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тога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пресудну</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улогу</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тада</w:t>
      </w:r>
      <w:r w:rsidR="007C7C45" w:rsidRPr="00E81C35">
        <w:rPr>
          <w:rFonts w:ascii="Times New Roman" w:hAnsi="Times New Roman" w:cs="Times New Roman"/>
          <w:sz w:val="24"/>
          <w:szCs w:val="24"/>
        </w:rPr>
        <w:t>,</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посебно</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данас</w:t>
      </w:r>
      <w:r w:rsidR="007C7C4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одиграла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америчка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изузетност</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основу</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грађена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значи</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исти</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критеријуми</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важе</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1A52F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w:t>
      </w:r>
      <w:r w:rsidR="007C7C45" w:rsidRPr="00E81C35">
        <w:rPr>
          <w:rFonts w:ascii="Times New Roman" w:hAnsi="Times New Roman" w:cs="Times New Roman"/>
          <w:sz w:val="24"/>
          <w:szCs w:val="24"/>
        </w:rPr>
        <w:t xml:space="preserve">. </w:t>
      </w:r>
      <w:r w:rsidRPr="00E81C35">
        <w:rPr>
          <w:rFonts w:ascii="Times New Roman" w:hAnsi="Times New Roman" w:cs="Times New Roman"/>
          <w:sz w:val="24"/>
          <w:szCs w:val="24"/>
        </w:rPr>
        <w:t>Америка</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јесте</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изузетна</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много</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чему</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овом</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контексту</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она</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подразумева</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допуштеност</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свега</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интересу</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FB2025" w:rsidRPr="00E81C35">
        <w:rPr>
          <w:rFonts w:ascii="Times New Roman" w:hAnsi="Times New Roman" w:cs="Times New Roman"/>
          <w:sz w:val="24"/>
          <w:szCs w:val="24"/>
        </w:rPr>
        <w:t>,</w:t>
      </w:r>
      <w:r w:rsidR="00D92A5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одређивање</w:t>
      </w:r>
      <w:r w:rsidR="00D92A5A"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правила</w:t>
      </w:r>
      <w:r w:rsidR="00D92A5A"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D92A5A"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друге</w:t>
      </w:r>
      <w:r w:rsidR="00D92A5A"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D92A5A" w:rsidRPr="00E81C35">
        <w:rPr>
          <w:rFonts w:ascii="Times New Roman" w:hAnsi="Times New Roman" w:cs="Times New Roman"/>
          <w:sz w:val="24"/>
          <w:szCs w:val="24"/>
        </w:rPr>
        <w:t xml:space="preserve"> </w:t>
      </w:r>
      <w:r w:rsidRPr="00E81C35">
        <w:rPr>
          <w:rFonts w:ascii="Times New Roman" w:hAnsi="Times New Roman" w:cs="Times New Roman"/>
          <w:sz w:val="24"/>
          <w:szCs w:val="24"/>
        </w:rPr>
        <w:t>арбитрирање</w:t>
      </w:r>
      <w:r w:rsidR="00D92A5A" w:rsidRPr="00E81C35">
        <w:rPr>
          <w:rFonts w:ascii="Times New Roman" w:hAnsi="Times New Roman" w:cs="Times New Roman"/>
          <w:sz w:val="24"/>
          <w:szCs w:val="24"/>
        </w:rPr>
        <w:t xml:space="preserve">. </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Такво</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схватање</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онемогућава</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сагледавање</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чињеница</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B202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објективност</w:t>
      </w:r>
      <w:r w:rsidR="002A6785" w:rsidRPr="00E81C35">
        <w:rPr>
          <w:rFonts w:ascii="Times New Roman" w:hAnsi="Times New Roman" w:cs="Times New Roman"/>
          <w:sz w:val="24"/>
          <w:szCs w:val="24"/>
        </w:rPr>
        <w:t>.</w:t>
      </w:r>
      <w:r w:rsidR="0008367C" w:rsidRPr="00E81C35">
        <w:rPr>
          <w:rFonts w:ascii="Times New Roman" w:hAnsi="Times New Roman" w:cs="Times New Roman"/>
          <w:sz w:val="24"/>
          <w:szCs w:val="24"/>
        </w:rPr>
        <w:t xml:space="preserve"> </w:t>
      </w:r>
      <w:proofErr w:type="spellStart"/>
      <w:r w:rsidR="00DC462D" w:rsidRPr="00E81C35">
        <w:rPr>
          <w:rFonts w:ascii="Times New Roman" w:hAnsi="Times New Roman" w:cs="Times New Roman"/>
          <w:sz w:val="24"/>
          <w:szCs w:val="24"/>
        </w:rPr>
        <w:t>Нај</w:t>
      </w:r>
      <w:proofErr w:type="spellEnd"/>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Русије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Украјини</w:t>
      </w:r>
      <w:r w:rsidR="0008367C" w:rsidRPr="00E81C35">
        <w:rPr>
          <w:rFonts w:ascii="Times New Roman" w:hAnsi="Times New Roman" w:cs="Times New Roman"/>
          <w:sz w:val="24"/>
          <w:szCs w:val="24"/>
        </w:rPr>
        <w:t xml:space="preserve"> 2022, </w:t>
      </w:r>
      <w:r w:rsidRPr="00E81C35">
        <w:rPr>
          <w:rFonts w:ascii="Times New Roman" w:hAnsi="Times New Roman" w:cs="Times New Roman"/>
          <w:sz w:val="24"/>
          <w:szCs w:val="24"/>
        </w:rPr>
        <w:t>године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види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никакву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сличност</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интервенцијом</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Основни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узрок</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Русије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лежи</w:t>
      </w:r>
      <w:r w:rsidR="008D7E7D" w:rsidRPr="00E81C35">
        <w:rPr>
          <w:rFonts w:ascii="Times New Roman" w:hAnsi="Times New Roman" w:cs="Times New Roman"/>
          <w:sz w:val="24"/>
          <w:szCs w:val="24"/>
        </w:rPr>
        <w:t>:</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8367C"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Путиновој</w:t>
      </w:r>
      <w:proofErr w:type="spellEnd"/>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личности</w:t>
      </w:r>
      <w:r w:rsidR="008D7E7D" w:rsidRPr="00E81C35">
        <w:rPr>
          <w:rFonts w:ascii="Times New Roman" w:hAnsi="Times New Roman" w:cs="Times New Roman"/>
          <w:sz w:val="24"/>
          <w:szCs w:val="24"/>
        </w:rPr>
        <w:t>;</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његовом</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анимозитету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Западним</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намерама</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вредностима</w:t>
      </w:r>
      <w:r w:rsidR="008D7E7D" w:rsidRPr="00E81C35">
        <w:rPr>
          <w:rFonts w:ascii="Times New Roman" w:hAnsi="Times New Roman" w:cs="Times New Roman"/>
          <w:sz w:val="24"/>
          <w:szCs w:val="24"/>
        </w:rPr>
        <w:t>;</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слабости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Русије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великим</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очекивањима</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економској</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помоћи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Запада</w:t>
      </w:r>
      <w:r w:rsidR="008D7E7D" w:rsidRPr="00E81C35">
        <w:rPr>
          <w:rFonts w:ascii="Times New Roman" w:hAnsi="Times New Roman" w:cs="Times New Roman"/>
          <w:sz w:val="24"/>
          <w:szCs w:val="24"/>
        </w:rPr>
        <w:t>;</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негирању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Украјинске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нације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државе</w:t>
      </w:r>
      <w:r w:rsidR="008D7E7D" w:rsidRPr="00E81C35">
        <w:rPr>
          <w:rFonts w:ascii="Times New Roman" w:hAnsi="Times New Roman" w:cs="Times New Roman"/>
          <w:sz w:val="24"/>
          <w:szCs w:val="24"/>
        </w:rPr>
        <w:t>;</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док</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ширење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08367C" w:rsidRPr="00E81C35">
        <w:rPr>
          <w:rFonts w:ascii="Times New Roman" w:hAnsi="Times New Roman" w:cs="Times New Roman"/>
          <w:sz w:val="24"/>
          <w:szCs w:val="24"/>
        </w:rPr>
        <w:t>-</w:t>
      </w:r>
      <w:r w:rsidRPr="00E81C35">
        <w:rPr>
          <w:rFonts w:ascii="Times New Roman" w:hAnsi="Times New Roman" w:cs="Times New Roman"/>
          <w:sz w:val="24"/>
          <w:szCs w:val="24"/>
        </w:rPr>
        <w:t>а</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угрожавање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безбедности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Русије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много</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слабији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узрок</w:t>
      </w:r>
      <w:r w:rsidR="008D7E7D" w:rsidRPr="00E81C35">
        <w:rPr>
          <w:rFonts w:ascii="Times New Roman" w:hAnsi="Times New Roman" w:cs="Times New Roman"/>
          <w:sz w:val="24"/>
          <w:szCs w:val="24"/>
        </w:rPr>
        <w:t>,</w:t>
      </w:r>
      <w:r w:rsidR="00A106CB" w:rsidRPr="00E81C35">
        <w:rPr>
          <w:rFonts w:ascii="Times New Roman" w:hAnsi="Times New Roman" w:cs="Times New Roman"/>
          <w:sz w:val="24"/>
          <w:szCs w:val="24"/>
        </w:rPr>
        <w:t xml:space="preserve"> </w:t>
      </w:r>
      <w:sdt>
        <w:sdtPr>
          <w:rPr>
            <w:rFonts w:ascii="Times New Roman" w:hAnsi="Times New Roman" w:cs="Times New Roman"/>
            <w:sz w:val="24"/>
            <w:szCs w:val="24"/>
          </w:rPr>
          <w:id w:val="410519508"/>
          <w:citation/>
        </w:sdtPr>
        <w:sdtEndPr/>
        <w:sdtContent>
          <w:r w:rsidR="001F3E99" w:rsidRPr="00E81C35">
            <w:rPr>
              <w:rFonts w:ascii="Times New Roman" w:hAnsi="Times New Roman" w:cs="Times New Roman"/>
              <w:sz w:val="24"/>
              <w:szCs w:val="24"/>
            </w:rPr>
            <w:fldChar w:fldCharType="begin"/>
          </w:r>
          <w:r w:rsidR="001F3E99" w:rsidRPr="00E81C35">
            <w:rPr>
              <w:rFonts w:ascii="Times New Roman" w:hAnsi="Times New Roman" w:cs="Times New Roman"/>
              <w:sz w:val="24"/>
              <w:szCs w:val="24"/>
            </w:rPr>
            <w:instrText xml:space="preserve">CITATION Nye22 \t  \l 9242 </w:instrText>
          </w:r>
          <w:r w:rsidR="001F3E99"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(Nye, 2022)</w:t>
          </w:r>
          <w:r w:rsidR="001F3E99" w:rsidRPr="00E81C35">
            <w:rPr>
              <w:rFonts w:ascii="Times New Roman" w:hAnsi="Times New Roman" w:cs="Times New Roman"/>
              <w:sz w:val="24"/>
              <w:szCs w:val="24"/>
            </w:rPr>
            <w:fldChar w:fldCharType="end"/>
          </w:r>
        </w:sdtContent>
      </w:sdt>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Дакле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земље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Запада</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скоро</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апсолутно</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невине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овом</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сукобу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Сваки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коментар</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овде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сувишан</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осим</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контексту</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онога</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смо</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рекли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изузетност</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заслепљује</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оправдава</w:t>
      </w:r>
      <w:r w:rsidR="0008367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w:t>
      </w:r>
      <w:r w:rsidR="0008367C" w:rsidRPr="00E81C35">
        <w:rPr>
          <w:rFonts w:ascii="Times New Roman" w:hAnsi="Times New Roman" w:cs="Times New Roman"/>
          <w:sz w:val="24"/>
          <w:szCs w:val="24"/>
        </w:rPr>
        <w:t xml:space="preserve">. </w:t>
      </w:r>
    </w:p>
    <w:p w14:paraId="423CB025" w14:textId="7D8ACEE8" w:rsidR="00951895" w:rsidRPr="00E81C35" w:rsidRDefault="0089044A" w:rsidP="00976248">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Кисинџер</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својој</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најновијој</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књизи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анализирао</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шест</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изузетних</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лидера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света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избором</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адекватних</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стратегија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допринели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својој</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њеном</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угледу</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сваког</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лидера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препознао</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одредио</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следеће</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називе</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стратегија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стратегија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понизности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воље</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равнотеже</w:t>
      </w:r>
      <w:r w:rsidR="00FC6CD2"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трансцеденције</w:t>
      </w:r>
      <w:proofErr w:type="spellEnd"/>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изврсности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крају</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убеђења</w:t>
      </w:r>
      <w:r w:rsidR="00C410CA" w:rsidRPr="00E81C35">
        <w:rPr>
          <w:rFonts w:ascii="Times New Roman" w:hAnsi="Times New Roman" w:cs="Times New Roman"/>
          <w:sz w:val="24"/>
          <w:szCs w:val="24"/>
        </w:rPr>
        <w:t xml:space="preserve">, </w:t>
      </w:r>
      <w:sdt>
        <w:sdtPr>
          <w:rPr>
            <w:rFonts w:ascii="Times New Roman" w:hAnsi="Times New Roman" w:cs="Times New Roman"/>
            <w:sz w:val="24"/>
            <w:szCs w:val="24"/>
          </w:rPr>
          <w:id w:val="-1921092549"/>
          <w:citation/>
        </w:sdtPr>
        <w:sdtEndPr/>
        <w:sdtContent>
          <w:r w:rsidR="00113701" w:rsidRPr="00E81C35">
            <w:rPr>
              <w:rFonts w:ascii="Times New Roman" w:hAnsi="Times New Roman" w:cs="Times New Roman"/>
              <w:sz w:val="24"/>
              <w:szCs w:val="24"/>
            </w:rPr>
            <w:fldChar w:fldCharType="begin"/>
          </w:r>
          <w:r w:rsidR="00113701" w:rsidRPr="00E81C35">
            <w:rPr>
              <w:rFonts w:ascii="Times New Roman" w:hAnsi="Times New Roman" w:cs="Times New Roman"/>
              <w:sz w:val="24"/>
              <w:szCs w:val="24"/>
            </w:rPr>
            <w:instrText xml:space="preserve"> CITATION Kis221 \l 9242 </w:instrText>
          </w:r>
          <w:r w:rsidR="00113701" w:rsidRPr="00E81C35">
            <w:rPr>
              <w:rFonts w:ascii="Times New Roman" w:hAnsi="Times New Roman" w:cs="Times New Roman"/>
              <w:sz w:val="24"/>
              <w:szCs w:val="24"/>
            </w:rPr>
            <w:fldChar w:fldCharType="separate"/>
          </w:r>
          <w:r w:rsidR="00243227" w:rsidRPr="00E81C35">
            <w:rPr>
              <w:rFonts w:ascii="Times New Roman" w:hAnsi="Times New Roman" w:cs="Times New Roman"/>
              <w:noProof/>
              <w:sz w:val="24"/>
              <w:szCs w:val="24"/>
            </w:rPr>
            <w:t>(Kissinger H. , 2022)</w:t>
          </w:r>
          <w:r w:rsidR="00113701" w:rsidRPr="00E81C35">
            <w:rPr>
              <w:rFonts w:ascii="Times New Roman" w:hAnsi="Times New Roman" w:cs="Times New Roman"/>
              <w:sz w:val="24"/>
              <w:szCs w:val="24"/>
            </w:rPr>
            <w:fldChar w:fldCharType="end"/>
          </w:r>
        </w:sdtContent>
      </w:sdt>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постоји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универзална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стратегија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успеха</w:t>
      </w:r>
      <w:r w:rsidR="00113701" w:rsidRPr="00E81C35">
        <w:rPr>
          <w:rFonts w:ascii="Times New Roman" w:hAnsi="Times New Roman" w:cs="Times New Roman"/>
          <w:sz w:val="24"/>
          <w:szCs w:val="24"/>
        </w:rPr>
        <w:t>,</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бисмо</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додали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неуспеха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Размишљајући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lastRenderedPageBreak/>
        <w:t>како</w:t>
      </w:r>
      <w:r w:rsidR="00360900"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36090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именовали</w:t>
      </w:r>
      <w:r w:rsidR="00360900" w:rsidRPr="00E81C35">
        <w:rPr>
          <w:rFonts w:ascii="Times New Roman" w:hAnsi="Times New Roman" w:cs="Times New Roman"/>
          <w:sz w:val="24"/>
          <w:szCs w:val="24"/>
        </w:rPr>
        <w:t xml:space="preserve"> </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стратегију</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спољне</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њеног</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једну</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малу</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земљу</w:t>
      </w:r>
      <w:r w:rsidR="00360900" w:rsidRPr="00E81C35">
        <w:rPr>
          <w:rFonts w:ascii="Times New Roman" w:hAnsi="Times New Roman" w:cs="Times New Roman"/>
          <w:sz w:val="24"/>
          <w:szCs w:val="24"/>
        </w:rPr>
        <w:t xml:space="preserve">, </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закључили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смо</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стратегија</w:t>
      </w:r>
      <w:r w:rsidR="00D91F63" w:rsidRPr="00E81C35">
        <w:rPr>
          <w:rFonts w:ascii="Times New Roman" w:hAnsi="Times New Roman" w:cs="Times New Roman"/>
          <w:sz w:val="24"/>
          <w:szCs w:val="24"/>
        </w:rPr>
        <w:t xml:space="preserve"> </w:t>
      </w:r>
      <w:r w:rsidRPr="00E81C35">
        <w:rPr>
          <w:rFonts w:ascii="Times New Roman" w:hAnsi="Times New Roman" w:cs="Times New Roman"/>
          <w:sz w:val="24"/>
          <w:szCs w:val="24"/>
        </w:rPr>
        <w:t>арогантности</w:t>
      </w:r>
      <w:r w:rsidR="00D91F63"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D91F63" w:rsidRPr="00E81C35">
        <w:rPr>
          <w:rFonts w:ascii="Times New Roman" w:hAnsi="Times New Roman" w:cs="Times New Roman"/>
          <w:sz w:val="24"/>
          <w:szCs w:val="24"/>
        </w:rPr>
        <w:t xml:space="preserve"> </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надмености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тесној</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вези</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FC6CD2"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лицемерјем</w:t>
      </w:r>
      <w:r w:rsidR="00FC6CD2" w:rsidRPr="00E81C35">
        <w:rPr>
          <w:rFonts w:ascii="Times New Roman" w:hAnsi="Times New Roman" w:cs="Times New Roman"/>
          <w:sz w:val="24"/>
          <w:szCs w:val="24"/>
        </w:rPr>
        <w:t xml:space="preserve">. </w:t>
      </w:r>
      <w:r w:rsidR="0008367C" w:rsidRPr="00E81C35">
        <w:rPr>
          <w:rFonts w:ascii="Times New Roman" w:hAnsi="Times New Roman" w:cs="Times New Roman"/>
          <w:sz w:val="24"/>
          <w:szCs w:val="24"/>
        </w:rPr>
        <w:t xml:space="preserve"> </w:t>
      </w:r>
    </w:p>
    <w:p w14:paraId="51309430" w14:textId="77777777" w:rsidR="00DC462D" w:rsidRPr="00E81C35" w:rsidRDefault="00DC462D" w:rsidP="00976248">
      <w:pPr>
        <w:spacing w:after="0" w:line="360" w:lineRule="auto"/>
        <w:ind w:firstLine="567"/>
        <w:jc w:val="both"/>
        <w:rPr>
          <w:rFonts w:ascii="Times New Roman" w:hAnsi="Times New Roman" w:cs="Times New Roman"/>
          <w:sz w:val="24"/>
          <w:szCs w:val="24"/>
        </w:rPr>
      </w:pPr>
    </w:p>
    <w:p w14:paraId="7E3B4F88" w14:textId="4A0F4BFC" w:rsidR="003D4E20" w:rsidRPr="00E81C35" w:rsidRDefault="00B7313D" w:rsidP="00B7313D">
      <w:pPr>
        <w:spacing w:after="0" w:line="360" w:lineRule="auto"/>
        <w:ind w:firstLine="567"/>
        <w:jc w:val="center"/>
        <w:rPr>
          <w:rFonts w:ascii="Times New Roman" w:hAnsi="Times New Roman" w:cs="Times New Roman"/>
          <w:i/>
          <w:iCs/>
          <w:sz w:val="24"/>
          <w:szCs w:val="24"/>
        </w:rPr>
      </w:pPr>
      <w:r w:rsidRPr="00E81C35">
        <w:rPr>
          <w:rFonts w:ascii="Times New Roman" w:hAnsi="Times New Roman" w:cs="Times New Roman"/>
          <w:i/>
          <w:iCs/>
          <w:sz w:val="24"/>
          <w:szCs w:val="24"/>
        </w:rPr>
        <w:t>ЗАКЉУЧАК.</w:t>
      </w:r>
    </w:p>
    <w:p w14:paraId="178F9D50" w14:textId="47E2F02B" w:rsidR="003D4E20"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Анализе</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спољне</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политике</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замењују</w:t>
      </w:r>
      <w:r w:rsidR="00B60DDE"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w:t>
      </w:r>
      <w:r w:rsidR="00B60DDE"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више</w:t>
      </w:r>
      <w:r w:rsidR="00B60DDE"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етичке</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концепте</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националним</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интересима</w:t>
      </w:r>
      <w:r w:rsidR="00B60DDE" w:rsidRPr="00E81C35">
        <w:rPr>
          <w:rFonts w:ascii="Times New Roman" w:hAnsi="Times New Roman" w:cs="Times New Roman"/>
          <w:sz w:val="24"/>
          <w:szCs w:val="24"/>
        </w:rPr>
        <w:t>,</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с</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обзиром</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они</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дају</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више</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простора</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оправдање</w:t>
      </w:r>
      <w:r w:rsidR="003D4E20"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намера</w:t>
      </w:r>
      <w:r w:rsidR="009131E3"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средстава</w:t>
      </w:r>
      <w:r w:rsidR="009131E3"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9131E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последица</w:t>
      </w:r>
      <w:r w:rsidR="009131E3" w:rsidRPr="00E81C35">
        <w:rPr>
          <w:rFonts w:ascii="Times New Roman" w:hAnsi="Times New Roman" w:cs="Times New Roman"/>
          <w:sz w:val="24"/>
          <w:szCs w:val="24"/>
        </w:rPr>
        <w:t xml:space="preserve">. </w:t>
      </w:r>
    </w:p>
    <w:p w14:paraId="148FD3C2" w14:textId="3BFC33AD" w:rsidR="00C27422"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случају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испуњени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потпуности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како</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их</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одређују</w:t>
      </w:r>
      <w:r w:rsidR="00C27422"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деонтолошка</w:t>
      </w:r>
      <w:proofErr w:type="spellEnd"/>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422"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консеквенцијалистичка</w:t>
      </w:r>
      <w:proofErr w:type="spellEnd"/>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етика</w:t>
      </w:r>
      <w:r w:rsidR="004A1128"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4A1128"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4A1128"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2733C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w:t>
      </w:r>
      <w:r w:rsidR="002733CC"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w:t>
      </w:r>
      <w:r w:rsidR="002733C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2733C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4A1128"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w:t>
      </w:r>
      <w:r w:rsidR="002733CC"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похвалити</w:t>
      </w:r>
      <w:r w:rsidR="002733CC"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врлинама</w:t>
      </w:r>
      <w:r w:rsidR="004A1128" w:rsidRPr="00E81C35">
        <w:rPr>
          <w:rFonts w:ascii="Times New Roman" w:hAnsi="Times New Roman" w:cs="Times New Roman"/>
          <w:sz w:val="24"/>
          <w:szCs w:val="24"/>
        </w:rPr>
        <w:t xml:space="preserve">. </w:t>
      </w:r>
    </w:p>
    <w:p w14:paraId="6CBB82AE" w14:textId="11835FEA" w:rsidR="00C27422" w:rsidRPr="00E81C35" w:rsidRDefault="0089044A" w:rsidP="00691E81">
      <w:pPr>
        <w:spacing w:after="0" w:line="360" w:lineRule="auto"/>
        <w:ind w:firstLine="567"/>
        <w:jc w:val="both"/>
        <w:rPr>
          <w:rFonts w:ascii="Times New Roman" w:hAnsi="Times New Roman" w:cs="Times New Roman"/>
          <w:strike/>
          <w:sz w:val="24"/>
          <w:szCs w:val="24"/>
        </w:rPr>
      </w:pPr>
      <w:proofErr w:type="spellStart"/>
      <w:r w:rsidRPr="00E81C35">
        <w:rPr>
          <w:rFonts w:ascii="Times New Roman" w:hAnsi="Times New Roman" w:cs="Times New Roman"/>
          <w:sz w:val="24"/>
          <w:szCs w:val="24"/>
        </w:rPr>
        <w:t>Деонтолошки</w:t>
      </w:r>
      <w:proofErr w:type="spellEnd"/>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приступ</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анализиран</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кроз</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мотиве</w:t>
      </w:r>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циљеве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указује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w:t>
      </w:r>
      <w:r w:rsidR="00C27422"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деонтолошке</w:t>
      </w:r>
      <w:proofErr w:type="spellEnd"/>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етичке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перспективе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оправдати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једној</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Позивање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дужност</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обавезу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делује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хуманитарних</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разлога</w:t>
      </w:r>
      <w:r w:rsidR="00B60DDE"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B60DDE"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универзалних</w:t>
      </w:r>
      <w:r w:rsidR="00B60DDE"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принципа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неодрживо</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због</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недоследности</w:t>
      </w:r>
      <w:r w:rsidR="00590ABB" w:rsidRPr="00E81C35">
        <w:rPr>
          <w:rFonts w:ascii="Times New Roman" w:hAnsi="Times New Roman" w:cs="Times New Roman"/>
          <w:sz w:val="24"/>
          <w:szCs w:val="24"/>
        </w:rPr>
        <w:t xml:space="preserve">. </w:t>
      </w:r>
      <w:r w:rsidR="002437E4" w:rsidRPr="00E81C35">
        <w:rPr>
          <w:rFonts w:ascii="Times New Roman" w:hAnsi="Times New Roman" w:cs="Times New Roman"/>
          <w:sz w:val="24"/>
          <w:szCs w:val="24"/>
        </w:rPr>
        <w:t xml:space="preserve"> </w:t>
      </w:r>
    </w:p>
    <w:p w14:paraId="134889F8" w14:textId="13807C04" w:rsidR="00422B2B" w:rsidRPr="00E81C35" w:rsidRDefault="0089044A" w:rsidP="00691E81">
      <w:pPr>
        <w:spacing w:after="0" w:line="360" w:lineRule="auto"/>
        <w:ind w:firstLine="567"/>
        <w:jc w:val="both"/>
        <w:rPr>
          <w:rFonts w:ascii="Times New Roman" w:hAnsi="Times New Roman" w:cs="Times New Roman"/>
          <w:sz w:val="24"/>
          <w:szCs w:val="24"/>
        </w:rPr>
      </w:pPr>
      <w:proofErr w:type="spellStart"/>
      <w:r w:rsidRPr="00E81C35">
        <w:rPr>
          <w:rFonts w:ascii="Times New Roman" w:hAnsi="Times New Roman" w:cs="Times New Roman"/>
          <w:sz w:val="24"/>
          <w:szCs w:val="24"/>
        </w:rPr>
        <w:t>Консеквенцијалистички</w:t>
      </w:r>
      <w:proofErr w:type="spellEnd"/>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приступ</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подразумева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прилагођавање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правила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самог</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чина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очекиваном</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исходу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донекле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остварио</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свој</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циљ</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повезан</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хуманизмом</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оствареним</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интересима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оних</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интервенишу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оних</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интервенише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Правила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немешања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унутрашње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негирање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суверенитета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скрајнута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корист</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дискутабилног</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хуманизма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разлози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након</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усмерени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негирање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етничког</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чишћења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Крајњи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исходи</w:t>
      </w:r>
      <w:r w:rsidR="00B75C49" w:rsidRPr="00E81C35">
        <w:rPr>
          <w:rFonts w:ascii="Times New Roman" w:hAnsi="Times New Roman" w:cs="Times New Roman"/>
          <w:sz w:val="24"/>
          <w:szCs w:val="24"/>
        </w:rPr>
        <w:t>,</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подршка</w:t>
      </w:r>
      <w:r w:rsidR="00B75C49"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сецесији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стварање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нове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државе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противправни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против</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цивилне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жртве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велика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разарања</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могу</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оправдати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w:t>
      </w:r>
      <w:r w:rsidR="00C27422"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консеквенцијалистичке</w:t>
      </w:r>
      <w:proofErr w:type="spellEnd"/>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етичке</w:t>
      </w:r>
      <w:r w:rsidR="00C2742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перспективе</w:t>
      </w:r>
      <w:r w:rsidR="00C27422" w:rsidRPr="00E81C35">
        <w:rPr>
          <w:rFonts w:ascii="Times New Roman" w:hAnsi="Times New Roman" w:cs="Times New Roman"/>
          <w:sz w:val="24"/>
          <w:szCs w:val="24"/>
        </w:rPr>
        <w:t>.</w:t>
      </w:r>
      <w:r w:rsidR="00B75C4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Неморалност</w:t>
      </w:r>
      <w:r w:rsidR="00B75C49"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B75C49" w:rsidRPr="00E81C35">
        <w:rPr>
          <w:rFonts w:ascii="Times New Roman" w:hAnsi="Times New Roman" w:cs="Times New Roman"/>
          <w:sz w:val="24"/>
          <w:szCs w:val="24"/>
        </w:rPr>
        <w:t xml:space="preserve"> </w:t>
      </w:r>
      <w:r w:rsidRPr="00E81C35">
        <w:rPr>
          <w:rFonts w:ascii="Times New Roman" w:hAnsi="Times New Roman" w:cs="Times New Roman"/>
          <w:sz w:val="24"/>
          <w:szCs w:val="24"/>
        </w:rPr>
        <w:t>тиме</w:t>
      </w:r>
      <w:r w:rsidR="00B75C49"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B75C49"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одговорност</w:t>
      </w:r>
      <w:r w:rsidR="00B75C49"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оних</w:t>
      </w:r>
      <w:r w:rsidR="00B75C49"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одлучивали</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о</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агресији</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лежи</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томе</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негативне</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ефекте</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морали</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8655DD"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предвиде</w:t>
      </w:r>
      <w:r w:rsidR="008655DD" w:rsidRPr="00E81C35">
        <w:rPr>
          <w:rFonts w:ascii="Times New Roman" w:hAnsi="Times New Roman" w:cs="Times New Roman"/>
          <w:sz w:val="24"/>
          <w:szCs w:val="24"/>
        </w:rPr>
        <w:t xml:space="preserve">. </w:t>
      </w:r>
    </w:p>
    <w:p w14:paraId="462513A4" w14:textId="5C166E2F" w:rsidR="00F5465D"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Ако</w:t>
      </w:r>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бисмо</w:t>
      </w:r>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нашли</w:t>
      </w:r>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неко</w:t>
      </w:r>
      <w:r w:rsidR="00F5465D"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деонтолошко</w:t>
      </w:r>
      <w:proofErr w:type="spellEnd"/>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или</w:t>
      </w:r>
      <w:r w:rsidR="00F5465D"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консеквенцијалистичко</w:t>
      </w:r>
      <w:proofErr w:type="spellEnd"/>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оправдање</w:t>
      </w:r>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F5465D"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интервенцију</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проблем</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непоштовању</w:t>
      </w:r>
      <w:r w:rsidR="00C7353A"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узвишеног</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принципа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кога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изводе</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остали</w:t>
      </w:r>
      <w:r w:rsidR="00C7353A" w:rsidRPr="00E81C35">
        <w:rPr>
          <w:rFonts w:ascii="Times New Roman" w:hAnsi="Times New Roman" w:cs="Times New Roman"/>
          <w:sz w:val="24"/>
          <w:szCs w:val="24"/>
        </w:rPr>
        <w:t>,</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истина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Полазне</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основе</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тзв</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хуманитарну</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интервенцију</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биле</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катастрофа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заштита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C7353A" w:rsidRPr="00E81C35">
        <w:rPr>
          <w:rFonts w:ascii="Times New Roman" w:hAnsi="Times New Roman" w:cs="Times New Roman"/>
          <w:sz w:val="24"/>
          <w:szCs w:val="24"/>
        </w:rPr>
        <w:t>,</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3A3DC1"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оне</w:t>
      </w:r>
      <w:r w:rsidR="003A3DC1"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једноставно</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нису</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биле</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истините</w:t>
      </w:r>
      <w:r w:rsidR="002A6785"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Имајући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виду</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емоционалну</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контекстуалну</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интелигенцију</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оних</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главни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промотери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интервенције</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можемо</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бити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уверени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нису</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знали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Много</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већа</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вероватноћа</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свесно</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тиме</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недопустиво</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негирали</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чињенице</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име</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других</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политичких</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8744DF"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моралних</w:t>
      </w:r>
      <w:r w:rsidR="008744DF" w:rsidRPr="00E81C35">
        <w:rPr>
          <w:rFonts w:ascii="Times New Roman" w:hAnsi="Times New Roman" w:cs="Times New Roman"/>
          <w:sz w:val="24"/>
          <w:szCs w:val="24"/>
        </w:rPr>
        <w:t>.</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данас</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лако</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доказива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чињеница</w:t>
      </w:r>
      <w:r w:rsidR="007168C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негира</w:t>
      </w:r>
      <w:r w:rsidR="00BE3EB0"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сваку</w:t>
      </w:r>
      <w:r w:rsidR="00BE3EB0"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моралну</w:t>
      </w:r>
      <w:r w:rsidR="00BE3EB0"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оправданост</w:t>
      </w:r>
      <w:r w:rsidR="00BE3EB0"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интервенције</w:t>
      </w:r>
      <w:r w:rsidR="00BE3EB0" w:rsidRPr="00E81C35">
        <w:rPr>
          <w:rFonts w:ascii="Times New Roman" w:hAnsi="Times New Roman" w:cs="Times New Roman"/>
          <w:sz w:val="24"/>
          <w:szCs w:val="24"/>
        </w:rPr>
        <w:t xml:space="preserve">. </w:t>
      </w:r>
    </w:p>
    <w:p w14:paraId="5D84FCAE" w14:textId="3F2594A8" w:rsidR="00AA2DE4"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lastRenderedPageBreak/>
        <w:t>Према</w:t>
      </w:r>
      <w:r w:rsidR="009131E3"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нашем</w:t>
      </w:r>
      <w:r w:rsidR="009131E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мишљењу</w:t>
      </w:r>
      <w:r w:rsidR="009131E3" w:rsidRPr="00E81C35">
        <w:rPr>
          <w:rFonts w:ascii="Times New Roman" w:hAnsi="Times New Roman" w:cs="Times New Roman"/>
          <w:sz w:val="24"/>
          <w:szCs w:val="24"/>
        </w:rPr>
        <w:t xml:space="preserve"> </w:t>
      </w:r>
      <w:r w:rsidRPr="00E81C35">
        <w:rPr>
          <w:rFonts w:ascii="Times New Roman" w:hAnsi="Times New Roman" w:cs="Times New Roman"/>
          <w:sz w:val="24"/>
          <w:szCs w:val="24"/>
        </w:rPr>
        <w:t>планирање</w:t>
      </w:r>
      <w:r w:rsidR="00135D54"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реализација</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ефекти</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НАТО</w:t>
      </w:r>
      <w:r w:rsidR="005908D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5908D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5908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5908D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израз</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реалистичког</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приступа</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односио</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остварење</w:t>
      </w:r>
      <w:r w:rsidR="00D13A17"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које</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имале</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њен</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земље</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Запада</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наши</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суседи</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свему</w:t>
      </w:r>
      <w:r w:rsidR="000A4585" w:rsidRPr="00E81C35">
        <w:rPr>
          <w:rFonts w:ascii="Times New Roman" w:hAnsi="Times New Roman" w:cs="Times New Roman"/>
          <w:sz w:val="24"/>
          <w:szCs w:val="24"/>
        </w:rPr>
        <w:t xml:space="preserve"> </w:t>
      </w:r>
      <w:r w:rsidRPr="00E81C35">
        <w:rPr>
          <w:rFonts w:ascii="Times New Roman" w:hAnsi="Times New Roman" w:cs="Times New Roman"/>
          <w:sz w:val="24"/>
          <w:szCs w:val="24"/>
        </w:rPr>
        <w:t>учествовали</w:t>
      </w:r>
      <w:r w:rsidR="000A4585" w:rsidRPr="00E81C35">
        <w:rPr>
          <w:rFonts w:ascii="Times New Roman" w:hAnsi="Times New Roman" w:cs="Times New Roman"/>
          <w:sz w:val="24"/>
          <w:szCs w:val="24"/>
        </w:rPr>
        <w:t xml:space="preserve">. </w:t>
      </w:r>
    </w:p>
    <w:p w14:paraId="3C452734" w14:textId="72F429EF" w:rsidR="00AA2DE4"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Код</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менталних</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мапа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реализам</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коришћен</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образложењем</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исцрпљена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космополитизам</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навођење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разлога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етничког</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чишћења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људских</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Албанаца</w:t>
      </w:r>
      <w:r w:rsidR="002238BF" w:rsidRPr="00E81C35">
        <w:rPr>
          <w:rFonts w:ascii="Times New Roman" w:hAnsi="Times New Roman" w:cs="Times New Roman"/>
          <w:sz w:val="24"/>
          <w:szCs w:val="24"/>
        </w:rPr>
        <w:t>,</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ретроактивно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свих</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Срба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угрожени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бившој</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Југославији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порука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онима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имају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такве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намере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либерализам</w:t>
      </w:r>
      <w:r w:rsidR="00E22F5C" w:rsidRPr="00E81C35">
        <w:rPr>
          <w:rFonts w:ascii="Times New Roman" w:hAnsi="Times New Roman" w:cs="Times New Roman"/>
          <w:sz w:val="24"/>
          <w:szCs w:val="24"/>
        </w:rPr>
        <w:t>,</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начин</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суверенитет</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немешање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хуманизма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потисну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други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план</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моралном</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контексту</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реализам</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злоупотребио</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примену</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силе</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космополитизам</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C82E03"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морано</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оправдао</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агресију</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либерализам</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агресију</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уздигао</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највишу</w:t>
      </w:r>
      <w:r w:rsidR="002F189A"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моралну</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вредност</w:t>
      </w:r>
      <w:r w:rsidR="002F189A" w:rsidRPr="00E81C35">
        <w:rPr>
          <w:rFonts w:ascii="Times New Roman" w:hAnsi="Times New Roman" w:cs="Times New Roman"/>
          <w:sz w:val="24"/>
          <w:szCs w:val="24"/>
        </w:rPr>
        <w:t>.</w:t>
      </w:r>
      <w:r w:rsidR="00EF476C" w:rsidRPr="00E81C35">
        <w:rPr>
          <w:rFonts w:ascii="Times New Roman" w:hAnsi="Times New Roman" w:cs="Times New Roman"/>
          <w:sz w:val="24"/>
          <w:szCs w:val="24"/>
        </w:rPr>
        <w:t xml:space="preserve"> </w:t>
      </w:r>
      <w:r w:rsidRPr="00E81C35">
        <w:rPr>
          <w:rFonts w:ascii="Times New Roman" w:hAnsi="Times New Roman" w:cs="Times New Roman"/>
          <w:sz w:val="24"/>
          <w:szCs w:val="24"/>
        </w:rPr>
        <w:t>Тако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либералне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тенденције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космополитизам</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трансформисани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AA2DE4"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неолиберални</w:t>
      </w:r>
      <w:proofErr w:type="spellEnd"/>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хегемонизам</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који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хуманизам</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људска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права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искористио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реалистичко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постизање</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сопствених</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користи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2238BF"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2238BF"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земаља</w:t>
      </w:r>
      <w:r w:rsidR="002238BF"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Запада</w:t>
      </w:r>
      <w:r w:rsidR="002238BF" w:rsidRPr="00E81C35">
        <w:rPr>
          <w:rFonts w:ascii="Times New Roman" w:hAnsi="Times New Roman" w:cs="Times New Roman"/>
          <w:sz w:val="24"/>
          <w:szCs w:val="24"/>
        </w:rPr>
        <w:t>.</w:t>
      </w:r>
      <w:r w:rsidR="00B7313D" w:rsidRPr="00E81C35">
        <w:rPr>
          <w:rFonts w:ascii="Times New Roman" w:hAnsi="Times New Roman" w:cs="Times New Roman"/>
          <w:sz w:val="24"/>
          <w:szCs w:val="24"/>
          <w:lang w:val="sr-Latn-RS"/>
        </w:rPr>
        <w:t xml:space="preserve"> </w:t>
      </w:r>
      <w:r w:rsidRPr="00E81C35">
        <w:rPr>
          <w:rFonts w:ascii="Times New Roman" w:hAnsi="Times New Roman" w:cs="Times New Roman"/>
          <w:sz w:val="24"/>
          <w:szCs w:val="24"/>
        </w:rPr>
        <w:t>Тиме</w:t>
      </w:r>
      <w:r w:rsidR="002238BF"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2238BF" w:rsidRPr="00E81C35">
        <w:rPr>
          <w:rFonts w:ascii="Times New Roman" w:hAnsi="Times New Roman" w:cs="Times New Roman"/>
          <w:sz w:val="24"/>
          <w:szCs w:val="24"/>
        </w:rPr>
        <w:t xml:space="preserve"> </w:t>
      </w:r>
      <w:r w:rsidRPr="00E81C35">
        <w:rPr>
          <w:rFonts w:ascii="Times New Roman" w:hAnsi="Times New Roman" w:cs="Times New Roman"/>
          <w:sz w:val="24"/>
          <w:szCs w:val="24"/>
        </w:rPr>
        <w:t>установљен</w:t>
      </w:r>
      <w:r w:rsidR="002238BF"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нови</w:t>
      </w:r>
      <w:r w:rsidR="002F189A" w:rsidRPr="00E81C35">
        <w:rPr>
          <w:rFonts w:ascii="Times New Roman" w:hAnsi="Times New Roman" w:cs="Times New Roman"/>
          <w:sz w:val="24"/>
          <w:szCs w:val="24"/>
        </w:rPr>
        <w:t xml:space="preserve"> </w:t>
      </w:r>
      <w:r w:rsidRPr="00E81C35">
        <w:rPr>
          <w:rFonts w:ascii="Times New Roman" w:hAnsi="Times New Roman" w:cs="Times New Roman"/>
          <w:sz w:val="24"/>
          <w:szCs w:val="24"/>
        </w:rPr>
        <w:t>образац</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понашања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међународним</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односима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резервисан</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само</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групу</w:t>
      </w:r>
      <w:r w:rsidR="00AA2DE4" w:rsidRPr="00E81C35">
        <w:rPr>
          <w:rFonts w:ascii="Times New Roman" w:hAnsi="Times New Roman" w:cs="Times New Roman"/>
          <w:sz w:val="24"/>
          <w:szCs w:val="24"/>
        </w:rPr>
        <w:t xml:space="preserve"> </w:t>
      </w:r>
      <w:r w:rsidRPr="00E81C35">
        <w:rPr>
          <w:rFonts w:ascii="Times New Roman" w:hAnsi="Times New Roman" w:cs="Times New Roman"/>
          <w:sz w:val="24"/>
          <w:szCs w:val="24"/>
        </w:rPr>
        <w:t>земаља</w:t>
      </w:r>
      <w:r w:rsidR="00AA2DE4" w:rsidRPr="00E81C35">
        <w:rPr>
          <w:rFonts w:ascii="Times New Roman" w:hAnsi="Times New Roman" w:cs="Times New Roman"/>
          <w:sz w:val="24"/>
          <w:szCs w:val="24"/>
        </w:rPr>
        <w:t xml:space="preserve">. </w:t>
      </w:r>
    </w:p>
    <w:p w14:paraId="19B404B7" w14:textId="7D7A8A49" w:rsidR="00835DA5"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Коришћење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различитих</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менталних</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мапа</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анализи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доприноси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разумевању</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интервенције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њеном</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одвијању</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оправдавају</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морално</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једној</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основи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зато</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што</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прилагођавање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морала</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менталним</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мапама</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релативизира</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чини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недоследним</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норме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уопште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норме</w:t>
      </w:r>
      <w:r w:rsidR="00E22F5C" w:rsidRPr="00E81C35">
        <w:rPr>
          <w:rFonts w:ascii="Times New Roman" w:hAnsi="Times New Roman" w:cs="Times New Roman"/>
          <w:sz w:val="24"/>
          <w:szCs w:val="24"/>
        </w:rPr>
        <w:t>,</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морају</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имати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универзалан</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карактер</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морају</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доследно</w:t>
      </w:r>
      <w:r w:rsidR="00835DA5"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примењивати</w:t>
      </w:r>
      <w:r w:rsidR="00835DA5" w:rsidRPr="00E81C35">
        <w:rPr>
          <w:rFonts w:ascii="Times New Roman" w:hAnsi="Times New Roman" w:cs="Times New Roman"/>
          <w:sz w:val="24"/>
          <w:szCs w:val="24"/>
        </w:rPr>
        <w:t>.</w:t>
      </w:r>
    </w:p>
    <w:p w14:paraId="0CF47D45" w14:textId="7B7C5A96" w:rsidR="000D3471" w:rsidRPr="00E81C35" w:rsidRDefault="0089044A" w:rsidP="00691E81">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Зато</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одговор</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наше</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хипотетичко</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полазиште</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негативан</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односно</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да</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политика</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САД</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њеног</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председника</w:t>
      </w:r>
      <w:r w:rsidR="002F30FB"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поводом</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агресије</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СРЈ</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према</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критеријумима</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Џозефа</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Наја</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није</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била</w:t>
      </w:r>
      <w:r w:rsidR="00D75E09"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морална</w:t>
      </w:r>
      <w:r w:rsidR="000D3471" w:rsidRPr="00E81C35">
        <w:rPr>
          <w:rFonts w:ascii="Times New Roman" w:hAnsi="Times New Roman" w:cs="Times New Roman"/>
          <w:sz w:val="24"/>
          <w:szCs w:val="24"/>
        </w:rPr>
        <w:t>,</w:t>
      </w:r>
      <w:r w:rsidR="00E22F5C"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E22F5C"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w:t>
      </w:r>
      <w:r w:rsidR="00E22F5C"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E22F5C"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оправдати</w:t>
      </w:r>
      <w:r w:rsidR="00E22F5C" w:rsidRPr="00E81C35">
        <w:rPr>
          <w:rFonts w:ascii="Times New Roman" w:hAnsi="Times New Roman" w:cs="Times New Roman"/>
          <w:sz w:val="24"/>
          <w:szCs w:val="24"/>
        </w:rPr>
        <w:t xml:space="preserve">, </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осим</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ако</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интереси</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изван</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хуманитарних</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подведу</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под</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w:t>
      </w:r>
      <w:r w:rsidR="000D3471" w:rsidRPr="00E81C35">
        <w:rPr>
          <w:rFonts w:ascii="Times New Roman" w:hAnsi="Times New Roman" w:cs="Times New Roman"/>
          <w:sz w:val="24"/>
          <w:szCs w:val="24"/>
        </w:rPr>
        <w:t xml:space="preserve">. </w:t>
      </w:r>
      <w:r w:rsidRPr="00E81C35">
        <w:rPr>
          <w:rFonts w:ascii="Times New Roman" w:hAnsi="Times New Roman" w:cs="Times New Roman"/>
          <w:sz w:val="24"/>
          <w:szCs w:val="24"/>
        </w:rPr>
        <w:t>А</w:t>
      </w:r>
      <w:r w:rsidR="00793F22" w:rsidRPr="00E81C35">
        <w:rPr>
          <w:rFonts w:ascii="Times New Roman" w:hAnsi="Times New Roman" w:cs="Times New Roman"/>
          <w:sz w:val="24"/>
          <w:szCs w:val="24"/>
        </w:rPr>
        <w:t xml:space="preserve"> </w:t>
      </w:r>
      <w:r w:rsidRPr="00E81C35">
        <w:rPr>
          <w:rFonts w:ascii="Times New Roman" w:hAnsi="Times New Roman" w:cs="Times New Roman"/>
          <w:sz w:val="24"/>
          <w:szCs w:val="24"/>
        </w:rPr>
        <w:t>то</w:t>
      </w:r>
      <w:r w:rsidR="00793F2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793F22"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793F22" w:rsidRPr="00E81C35">
        <w:rPr>
          <w:rFonts w:ascii="Times New Roman" w:hAnsi="Times New Roman" w:cs="Times New Roman"/>
          <w:sz w:val="24"/>
          <w:szCs w:val="24"/>
        </w:rPr>
        <w:t xml:space="preserve"> </w:t>
      </w:r>
      <w:proofErr w:type="spellStart"/>
      <w:r w:rsidRPr="00E81C35">
        <w:rPr>
          <w:rFonts w:ascii="Times New Roman" w:hAnsi="Times New Roman" w:cs="Times New Roman"/>
          <w:sz w:val="24"/>
          <w:szCs w:val="24"/>
        </w:rPr>
        <w:t>консеквенцијалистичка</w:t>
      </w:r>
      <w:proofErr w:type="spellEnd"/>
      <w:r w:rsidR="00793F2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зло</w:t>
      </w:r>
      <w:r w:rsidR="00793F22" w:rsidRPr="00E81C35">
        <w:rPr>
          <w:rFonts w:ascii="Times New Roman" w:hAnsi="Times New Roman" w:cs="Times New Roman"/>
          <w:sz w:val="24"/>
          <w:szCs w:val="24"/>
        </w:rPr>
        <w:t>)</w:t>
      </w:r>
      <w:r w:rsidRPr="00E81C35">
        <w:rPr>
          <w:rFonts w:ascii="Times New Roman" w:hAnsi="Times New Roman" w:cs="Times New Roman"/>
          <w:sz w:val="24"/>
          <w:szCs w:val="24"/>
        </w:rPr>
        <w:t>употреба</w:t>
      </w:r>
      <w:r w:rsidR="00793F2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морала</w:t>
      </w:r>
      <w:r w:rsidR="00793F2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C268EF" w:rsidRPr="00E81C35">
        <w:rPr>
          <w:rFonts w:ascii="Times New Roman" w:hAnsi="Times New Roman" w:cs="Times New Roman"/>
          <w:sz w:val="24"/>
          <w:szCs w:val="24"/>
        </w:rPr>
        <w:t xml:space="preserve"> </w:t>
      </w:r>
      <w:r w:rsidRPr="00E81C35">
        <w:rPr>
          <w:rFonts w:ascii="Times New Roman" w:hAnsi="Times New Roman" w:cs="Times New Roman"/>
          <w:sz w:val="24"/>
          <w:szCs w:val="24"/>
        </w:rPr>
        <w:t>прагматичне</w:t>
      </w:r>
      <w:r w:rsidR="00C268EF"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сврхе</w:t>
      </w:r>
      <w:r w:rsidR="00C268EF" w:rsidRPr="00E81C35">
        <w:rPr>
          <w:rFonts w:ascii="Times New Roman" w:hAnsi="Times New Roman" w:cs="Times New Roman"/>
          <w:sz w:val="24"/>
          <w:szCs w:val="24"/>
        </w:rPr>
        <w:t xml:space="preserve">. </w:t>
      </w:r>
      <w:r w:rsidR="00793F22" w:rsidRPr="00E81C35">
        <w:rPr>
          <w:rFonts w:ascii="Times New Roman" w:hAnsi="Times New Roman" w:cs="Times New Roman"/>
          <w:sz w:val="24"/>
          <w:szCs w:val="24"/>
        </w:rPr>
        <w:t xml:space="preserve"> </w:t>
      </w:r>
    </w:p>
    <w:p w14:paraId="79E1D581" w14:textId="337B7998" w:rsidR="002F189A" w:rsidRPr="00E81C35" w:rsidRDefault="0089044A" w:rsidP="00976248">
      <w:pPr>
        <w:spacing w:after="0" w:line="360" w:lineRule="auto"/>
        <w:ind w:firstLine="567"/>
        <w:jc w:val="both"/>
        <w:rPr>
          <w:rFonts w:ascii="Times New Roman" w:hAnsi="Times New Roman" w:cs="Times New Roman"/>
          <w:sz w:val="24"/>
          <w:szCs w:val="24"/>
        </w:rPr>
      </w:pPr>
      <w:r w:rsidRPr="00E81C35">
        <w:rPr>
          <w:rFonts w:ascii="Times New Roman" w:hAnsi="Times New Roman" w:cs="Times New Roman"/>
          <w:sz w:val="24"/>
          <w:szCs w:val="24"/>
        </w:rPr>
        <w:t>Сходно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питању</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Наја</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16710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наслову</w:t>
      </w:r>
      <w:r w:rsidR="0016710B" w:rsidRPr="00E81C35">
        <w:rPr>
          <w:rFonts w:ascii="Times New Roman" w:hAnsi="Times New Roman" w:cs="Times New Roman"/>
          <w:sz w:val="24"/>
          <w:szCs w:val="24"/>
        </w:rPr>
        <w:t xml:space="preserve"> </w:t>
      </w:r>
      <w:r w:rsidRPr="00E81C35">
        <w:rPr>
          <w:rFonts w:ascii="Times New Roman" w:hAnsi="Times New Roman" w:cs="Times New Roman"/>
          <w:sz w:val="24"/>
          <w:szCs w:val="24"/>
        </w:rPr>
        <w:t>књиге</w:t>
      </w:r>
      <w:r w:rsidR="0016710B" w:rsidRPr="00E81C35">
        <w:rPr>
          <w:rFonts w:ascii="Times New Roman" w:hAnsi="Times New Roman" w:cs="Times New Roman"/>
          <w:sz w:val="24"/>
          <w:szCs w:val="24"/>
        </w:rPr>
        <w:t xml:space="preserve"> </w:t>
      </w:r>
      <w:r w:rsidR="00C268EF" w:rsidRPr="00E81C35">
        <w:rPr>
          <w:rFonts w:ascii="Times New Roman" w:hAnsi="Times New Roman" w:cs="Times New Roman"/>
          <w:sz w:val="24"/>
          <w:szCs w:val="24"/>
        </w:rPr>
        <w:t>„</w:t>
      </w:r>
      <w:r w:rsidRPr="00E81C35">
        <w:rPr>
          <w:rFonts w:ascii="Times New Roman" w:hAnsi="Times New Roman" w:cs="Times New Roman"/>
          <w:sz w:val="24"/>
          <w:szCs w:val="24"/>
        </w:rPr>
        <w:t>Да</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ли</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битан</w:t>
      </w:r>
      <w:r w:rsidR="00C268EF" w:rsidRPr="00E81C35">
        <w:rPr>
          <w:rFonts w:ascii="Times New Roman" w:hAnsi="Times New Roman" w:cs="Times New Roman"/>
          <w:sz w:val="24"/>
          <w:szCs w:val="24"/>
        </w:rPr>
        <w:t>“</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наш</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одговор</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јесте</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у</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двоструком</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смислу</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повод</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неку</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спољну</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политику</w:t>
      </w:r>
      <w:r w:rsidR="00C268EF" w:rsidRPr="00E81C35">
        <w:rPr>
          <w:rFonts w:ascii="Times New Roman" w:hAnsi="Times New Roman" w:cs="Times New Roman"/>
          <w:sz w:val="24"/>
          <w:szCs w:val="24"/>
        </w:rPr>
        <w:t>,</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али</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и</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разлог</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за</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њено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спречавање</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односно</w:t>
      </w:r>
      <w:r w:rsidR="00422B2B" w:rsidRPr="00E81C35">
        <w:rPr>
          <w:rFonts w:ascii="Times New Roman" w:hAnsi="Times New Roman" w:cs="Times New Roman"/>
          <w:sz w:val="24"/>
          <w:szCs w:val="24"/>
        </w:rPr>
        <w:t xml:space="preserve">, </w:t>
      </w:r>
      <w:r w:rsidRPr="00E81C35">
        <w:rPr>
          <w:rFonts w:ascii="Times New Roman" w:hAnsi="Times New Roman" w:cs="Times New Roman"/>
          <w:sz w:val="24"/>
          <w:szCs w:val="24"/>
        </w:rPr>
        <w:t>ако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опет</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парафразирамо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Канта</w:t>
      </w:r>
      <w:r w:rsidR="00C268EF" w:rsidRPr="00E81C35">
        <w:rPr>
          <w:rFonts w:ascii="Times New Roman" w:hAnsi="Times New Roman" w:cs="Times New Roman"/>
          <w:sz w:val="24"/>
          <w:szCs w:val="24"/>
        </w:rPr>
        <w:t>,</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морал</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w:t>
      </w:r>
      <w:r w:rsidR="0016710B" w:rsidRPr="00E81C35">
        <w:rPr>
          <w:rFonts w:ascii="Times New Roman" w:hAnsi="Times New Roman" w:cs="Times New Roman"/>
          <w:sz w:val="24"/>
          <w:szCs w:val="24"/>
        </w:rPr>
        <w:t xml:space="preserve"> </w:t>
      </w:r>
      <w:r w:rsidRPr="00E81C35">
        <w:rPr>
          <w:rFonts w:ascii="Times New Roman" w:hAnsi="Times New Roman" w:cs="Times New Roman"/>
          <w:sz w:val="24"/>
          <w:szCs w:val="24"/>
        </w:rPr>
        <w:t>никако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не</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може</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употребити</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средство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већ</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као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сврха</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јер</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је</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он</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сврха</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сам</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по</w:t>
      </w:r>
      <w:r w:rsidR="002D3B92" w:rsidRPr="00E81C35">
        <w:rPr>
          <w:rFonts w:ascii="Times New Roman" w:hAnsi="Times New Roman" w:cs="Times New Roman"/>
          <w:sz w:val="24"/>
          <w:szCs w:val="24"/>
        </w:rPr>
        <w:t xml:space="preserve"> </w:t>
      </w:r>
      <w:r w:rsidRPr="00E81C35">
        <w:rPr>
          <w:rFonts w:ascii="Times New Roman" w:hAnsi="Times New Roman" w:cs="Times New Roman"/>
          <w:sz w:val="24"/>
          <w:szCs w:val="24"/>
        </w:rPr>
        <w:t>себи</w:t>
      </w:r>
      <w:r w:rsidR="002D3B92" w:rsidRPr="00E81C35">
        <w:rPr>
          <w:rFonts w:ascii="Times New Roman" w:hAnsi="Times New Roman" w:cs="Times New Roman"/>
          <w:sz w:val="24"/>
          <w:szCs w:val="24"/>
        </w:rPr>
        <w:t xml:space="preserve">. </w:t>
      </w:r>
    </w:p>
    <w:sdt>
      <w:sdtPr>
        <w:rPr>
          <w:rFonts w:asciiTheme="minorHAnsi" w:eastAsiaTheme="minorHAnsi" w:hAnsiTheme="minorHAnsi" w:cstheme="minorBidi"/>
          <w:color w:val="auto"/>
          <w:kern w:val="2"/>
          <w:sz w:val="22"/>
          <w:szCs w:val="22"/>
          <w:lang w:val="sr-Latn-RS" w:eastAsia="en-US"/>
          <w14:ligatures w14:val="standardContextual"/>
        </w:rPr>
        <w:id w:val="1387463483"/>
        <w:docPartObj>
          <w:docPartGallery w:val="Bibliographies"/>
          <w:docPartUnique/>
        </w:docPartObj>
      </w:sdtPr>
      <w:sdtEndPr>
        <w:rPr>
          <w:lang w:val="sr-Cyrl-RS"/>
        </w:rPr>
      </w:sdtEndPr>
      <w:sdtContent>
        <w:p w14:paraId="3777EC92" w14:textId="651A90A8" w:rsidR="0096280A" w:rsidRPr="00E81C35" w:rsidRDefault="0096280A" w:rsidP="0096280A">
          <w:pPr>
            <w:pStyle w:val="Naslov1"/>
            <w:jc w:val="center"/>
            <w:rPr>
              <w:rFonts w:ascii="Times New Roman" w:hAnsi="Times New Roman" w:cs="Times New Roman"/>
              <w:i/>
              <w:iCs/>
              <w:color w:val="auto"/>
              <w:sz w:val="24"/>
              <w:szCs w:val="24"/>
            </w:rPr>
          </w:pPr>
          <w:r w:rsidRPr="00E81C35">
            <w:rPr>
              <w:rFonts w:ascii="Times New Roman" w:hAnsi="Times New Roman" w:cs="Times New Roman"/>
              <w:i/>
              <w:iCs/>
              <w:color w:val="auto"/>
              <w:sz w:val="24"/>
              <w:szCs w:val="24"/>
            </w:rPr>
            <w:t>Литература</w:t>
          </w:r>
        </w:p>
        <w:sdt>
          <w:sdtPr>
            <w:id w:val="111145805"/>
            <w:bibliography/>
          </w:sdtPr>
          <w:sdtEndPr/>
          <w:sdtContent>
            <w:p w14:paraId="7BCE6BDF" w14:textId="58CA9FA9"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sz w:val="24"/>
                  <w:szCs w:val="24"/>
                </w:rPr>
                <w:fldChar w:fldCharType="begin"/>
              </w:r>
              <w:r w:rsidRPr="00E81C35">
                <w:rPr>
                  <w:rFonts w:ascii="Times New Roman" w:hAnsi="Times New Roman" w:cs="Times New Roman"/>
                  <w:sz w:val="24"/>
                  <w:szCs w:val="24"/>
                </w:rPr>
                <w:instrText>BIBLIOGRAPHY</w:instrText>
              </w:r>
              <w:r w:rsidRPr="00E81C35">
                <w:rPr>
                  <w:rFonts w:ascii="Times New Roman" w:hAnsi="Times New Roman" w:cs="Times New Roman"/>
                  <w:sz w:val="24"/>
                  <w:szCs w:val="24"/>
                </w:rPr>
                <w:fldChar w:fldCharType="separate"/>
              </w:r>
            </w:p>
            <w:p w14:paraId="390D4917"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sr-Latn-RS"/>
                </w:rPr>
              </w:pPr>
              <w:r w:rsidRPr="00E81C35">
                <w:rPr>
                  <w:rFonts w:ascii="Times New Roman" w:hAnsi="Times New Roman" w:cs="Times New Roman"/>
                  <w:noProof/>
                  <w:sz w:val="24"/>
                  <w:szCs w:val="24"/>
                  <w:lang w:val="sr-Latn-RS"/>
                </w:rPr>
                <w:t xml:space="preserve">Amstuc, R. M. (2008). </w:t>
              </w:r>
              <w:r w:rsidRPr="00E81C35">
                <w:rPr>
                  <w:rFonts w:ascii="Times New Roman" w:hAnsi="Times New Roman" w:cs="Times New Roman"/>
                  <w:i/>
                  <w:iCs/>
                  <w:noProof/>
                  <w:sz w:val="24"/>
                  <w:szCs w:val="24"/>
                  <w:lang w:val="sr-Latn-RS"/>
                </w:rPr>
                <w:t>Međunarodna etika.</w:t>
              </w:r>
              <w:r w:rsidRPr="00E81C35">
                <w:rPr>
                  <w:rFonts w:ascii="Times New Roman" w:hAnsi="Times New Roman" w:cs="Times New Roman"/>
                  <w:noProof/>
                  <w:sz w:val="24"/>
                  <w:szCs w:val="24"/>
                  <w:lang w:val="sr-Latn-RS"/>
                </w:rPr>
                <w:t xml:space="preserve"> Beograd: Izavačka kuća "Službeni glasnik".</w:t>
              </w:r>
            </w:p>
            <w:p w14:paraId="4DB9D397"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Amstutz, M. (2019, October 25). The Role of Morality in International Politics. </w:t>
              </w:r>
              <w:r w:rsidRPr="00E81C35">
                <w:rPr>
                  <w:rFonts w:ascii="Times New Roman" w:hAnsi="Times New Roman" w:cs="Times New Roman"/>
                  <w:i/>
                  <w:iCs/>
                  <w:noProof/>
                  <w:sz w:val="24"/>
                  <w:szCs w:val="24"/>
                  <w:lang w:val="en-US"/>
                </w:rPr>
                <w:t>Providence</w:t>
              </w:r>
              <w:r w:rsidRPr="00E81C35">
                <w:rPr>
                  <w:rFonts w:ascii="Times New Roman" w:hAnsi="Times New Roman" w:cs="Times New Roman"/>
                  <w:noProof/>
                  <w:sz w:val="24"/>
                  <w:szCs w:val="24"/>
                  <w:lang w:val="en-US"/>
                </w:rPr>
                <w:t>. Retrieved 03. 22., 2023., from https://providencemag.com/2019/10/role-morality-international-politics/</w:t>
              </w:r>
            </w:p>
            <w:p w14:paraId="6CF738B2"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lastRenderedPageBreak/>
                <w:t xml:space="preserve">Ash, T. G. (2000, Sep 04). The war we almost lost. </w:t>
              </w:r>
              <w:r w:rsidRPr="00E81C35">
                <w:rPr>
                  <w:rFonts w:ascii="Times New Roman" w:hAnsi="Times New Roman" w:cs="Times New Roman"/>
                  <w:i/>
                  <w:iCs/>
                  <w:noProof/>
                  <w:sz w:val="24"/>
                  <w:szCs w:val="24"/>
                  <w:lang w:val="en-US"/>
                </w:rPr>
                <w:t>The Guardian</w:t>
              </w:r>
              <w:r w:rsidRPr="00E81C35">
                <w:rPr>
                  <w:rFonts w:ascii="Times New Roman" w:hAnsi="Times New Roman" w:cs="Times New Roman"/>
                  <w:noProof/>
                  <w:sz w:val="24"/>
                  <w:szCs w:val="24"/>
                  <w:lang w:val="en-US"/>
                </w:rPr>
                <w:t>. Retrieved 03. 27., 2023., from https://www.theguardian.com/world/2000/sep/04/balkans2</w:t>
              </w:r>
            </w:p>
            <w:p w14:paraId="6346F3A2"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Badiou, A. (2011). </w:t>
              </w:r>
              <w:r w:rsidRPr="00E81C35">
                <w:rPr>
                  <w:rFonts w:ascii="Times New Roman" w:hAnsi="Times New Roman" w:cs="Times New Roman"/>
                  <w:i/>
                  <w:iCs/>
                  <w:noProof/>
                  <w:sz w:val="24"/>
                  <w:szCs w:val="24"/>
                  <w:lang w:val="en-US"/>
                </w:rPr>
                <w:t>Polemics .</w:t>
              </w:r>
              <w:r w:rsidRPr="00E81C35">
                <w:rPr>
                  <w:rFonts w:ascii="Times New Roman" w:hAnsi="Times New Roman" w:cs="Times New Roman"/>
                  <w:noProof/>
                  <w:sz w:val="24"/>
                  <w:szCs w:val="24"/>
                  <w:lang w:val="en-US"/>
                </w:rPr>
                <w:t xml:space="preserve"> London, New York,: Verso.</w:t>
              </w:r>
            </w:p>
            <w:p w14:paraId="33FD6824"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sr-Latn-RS"/>
                </w:rPr>
              </w:pPr>
              <w:r w:rsidRPr="00E81C35">
                <w:rPr>
                  <w:rFonts w:ascii="Times New Roman" w:hAnsi="Times New Roman" w:cs="Times New Roman"/>
                  <w:noProof/>
                  <w:sz w:val="24"/>
                  <w:szCs w:val="24"/>
                  <w:lang w:val="sr-Latn-RS"/>
                </w:rPr>
                <w:t>BBC News na srpskom, 20.decembar, 2019. (n.d.). Džonson, Klinton, Tramp (i Nikson): Svi članovi „ozloglašenog" kluba. Preuzeto 03. 25., 2023. sa https://www.bbc.com/serbian/lat/svet-50852070</w:t>
              </w:r>
            </w:p>
            <w:p w14:paraId="1B910233"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CCN, Transcript: Clinton addresses nation on Yugoslavia strike March 24, 1999,. (n.d.). Retrieved 03.19. 2023., from https://edition.cnn.com/ALLPOLITICS/stories/1999/03/25/clinton.transcript/</w:t>
              </w:r>
            </w:p>
            <w:p w14:paraId="250E1F31"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Clinton, B. (2004). </w:t>
              </w:r>
              <w:r w:rsidRPr="00E81C35">
                <w:rPr>
                  <w:rFonts w:ascii="Times New Roman" w:hAnsi="Times New Roman" w:cs="Times New Roman"/>
                  <w:i/>
                  <w:iCs/>
                  <w:noProof/>
                  <w:sz w:val="24"/>
                  <w:szCs w:val="24"/>
                  <w:lang w:val="en-US"/>
                </w:rPr>
                <w:t>My Life.</w:t>
              </w:r>
              <w:r w:rsidRPr="00E81C35">
                <w:rPr>
                  <w:rFonts w:ascii="Times New Roman" w:hAnsi="Times New Roman" w:cs="Times New Roman"/>
                  <w:noProof/>
                  <w:sz w:val="24"/>
                  <w:szCs w:val="24"/>
                  <w:lang w:val="en-US"/>
                </w:rPr>
                <w:t xml:space="preserve"> New York: Published By Alfred A. Knopf.</w:t>
              </w:r>
            </w:p>
            <w:p w14:paraId="29CF6B47"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Dimovski, D. (2021,, October-December). Restriction of Human Rights and State of Emergency, XLV, No.4. (S. Đukić, Ed.) </w:t>
              </w:r>
              <w:r w:rsidRPr="00E81C35">
                <w:rPr>
                  <w:rFonts w:ascii="Times New Roman" w:hAnsi="Times New Roman" w:cs="Times New Roman"/>
                  <w:i/>
                  <w:iCs/>
                  <w:noProof/>
                  <w:sz w:val="24"/>
                  <w:szCs w:val="24"/>
                  <w:lang w:val="en-US"/>
                </w:rPr>
                <w:t>Teme</w:t>
              </w:r>
              <w:r w:rsidRPr="00E81C35">
                <w:rPr>
                  <w:rFonts w:ascii="Times New Roman" w:hAnsi="Times New Roman" w:cs="Times New Roman"/>
                  <w:noProof/>
                  <w:sz w:val="24"/>
                  <w:szCs w:val="24"/>
                  <w:lang w:val="en-US"/>
                </w:rPr>
                <w:t>, 1057−1079. doi:doi.org/10.22190/TEME210705062D</w:t>
              </w:r>
            </w:p>
            <w:p w14:paraId="1553396B"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Frost, M. (2009). </w:t>
              </w:r>
              <w:r w:rsidRPr="00E81C35">
                <w:rPr>
                  <w:rFonts w:ascii="Times New Roman" w:hAnsi="Times New Roman" w:cs="Times New Roman"/>
                  <w:i/>
                  <w:iCs/>
                  <w:noProof/>
                  <w:sz w:val="24"/>
                  <w:szCs w:val="24"/>
                  <w:lang w:val="en-US"/>
                </w:rPr>
                <w:t>Global Ethics Anarchy, Freedom and International Relations 2009.</w:t>
              </w:r>
              <w:r w:rsidRPr="00E81C35">
                <w:rPr>
                  <w:rFonts w:ascii="Times New Roman" w:hAnsi="Times New Roman" w:cs="Times New Roman"/>
                  <w:noProof/>
                  <w:sz w:val="24"/>
                  <w:szCs w:val="24"/>
                  <w:lang w:val="en-US"/>
                </w:rPr>
                <w:t xml:space="preserve"> London and New York: Routledge,.</w:t>
              </w:r>
            </w:p>
            <w:p w14:paraId="34CE814F"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Gallup News Service May 26, 1999. (n.d.). Support for U.S. Kosovo Involvement Drops . Retrieved 03. 20., 2023, from https://news.gallup.com/poll/3826/support-us-kosovo-involvement-drops.aspx</w:t>
              </w:r>
            </w:p>
            <w:p w14:paraId="7D9CB5AD"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sr-Latn-RS"/>
                </w:rPr>
              </w:pPr>
              <w:r w:rsidRPr="00E81C35">
                <w:rPr>
                  <w:rFonts w:ascii="Times New Roman" w:hAnsi="Times New Roman" w:cs="Times New Roman"/>
                  <w:noProof/>
                  <w:sz w:val="24"/>
                  <w:szCs w:val="24"/>
                  <w:lang w:val="sr-Latn-RS"/>
                </w:rPr>
                <w:t xml:space="preserve">Kissinger, A. H. (1999, August 15,). The Intellectual Sand Undergirding NATO’s New Style, 15, 1999. </w:t>
              </w:r>
              <w:r w:rsidRPr="00E81C35">
                <w:rPr>
                  <w:rFonts w:ascii="Times New Roman" w:hAnsi="Times New Roman" w:cs="Times New Roman"/>
                  <w:i/>
                  <w:iCs/>
                  <w:noProof/>
                  <w:sz w:val="24"/>
                  <w:szCs w:val="24"/>
                  <w:lang w:val="sr-Latn-RS"/>
                </w:rPr>
                <w:t>Los Angeles Times</w:t>
              </w:r>
              <w:r w:rsidRPr="00E81C35">
                <w:rPr>
                  <w:rFonts w:ascii="Times New Roman" w:hAnsi="Times New Roman" w:cs="Times New Roman"/>
                  <w:noProof/>
                  <w:sz w:val="24"/>
                  <w:szCs w:val="24"/>
                  <w:lang w:val="sr-Latn-RS"/>
                </w:rPr>
                <w:t>. Preuzeto sa https://www.latimes.com/archives/la-xpm-1999-aug-15-op-374-story.html</w:t>
              </w:r>
            </w:p>
            <w:p w14:paraId="7FF298B1"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Kissinger, H. (2022). </w:t>
              </w:r>
              <w:r w:rsidRPr="00E81C35">
                <w:rPr>
                  <w:rFonts w:ascii="Times New Roman" w:hAnsi="Times New Roman" w:cs="Times New Roman"/>
                  <w:i/>
                  <w:iCs/>
                  <w:noProof/>
                  <w:sz w:val="24"/>
                  <w:szCs w:val="24"/>
                  <w:lang w:val="en-US"/>
                </w:rPr>
                <w:t>Leadership: Six Studies in World Strategy. ss, 2022.</w:t>
              </w:r>
              <w:r w:rsidRPr="00E81C35">
                <w:rPr>
                  <w:rFonts w:ascii="Times New Roman" w:hAnsi="Times New Roman" w:cs="Times New Roman"/>
                  <w:noProof/>
                  <w:sz w:val="24"/>
                  <w:szCs w:val="24"/>
                  <w:lang w:val="en-US"/>
                </w:rPr>
                <w:t xml:space="preserve"> London: Publisher: Penguin Press.</w:t>
              </w:r>
            </w:p>
            <w:p w14:paraId="18D8BF68"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McElroy, W. R. (1992). </w:t>
              </w:r>
              <w:r w:rsidRPr="00E81C35">
                <w:rPr>
                  <w:rFonts w:ascii="Times New Roman" w:hAnsi="Times New Roman" w:cs="Times New Roman"/>
                  <w:i/>
                  <w:iCs/>
                  <w:noProof/>
                  <w:sz w:val="24"/>
                  <w:szCs w:val="24"/>
                  <w:lang w:val="en-US"/>
                </w:rPr>
                <w:t>Morality and American Foreign Policy: The Role of Ethics in International Affairs.</w:t>
              </w:r>
              <w:r w:rsidRPr="00E81C35">
                <w:rPr>
                  <w:rFonts w:ascii="Times New Roman" w:hAnsi="Times New Roman" w:cs="Times New Roman"/>
                  <w:noProof/>
                  <w:sz w:val="24"/>
                  <w:szCs w:val="24"/>
                  <w:lang w:val="en-US"/>
                </w:rPr>
                <w:t xml:space="preserve"> New Jersey: Published by: Princeton University Press.</w:t>
              </w:r>
            </w:p>
            <w:p w14:paraId="2F3633B8"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sr-Latn-RS"/>
                </w:rPr>
              </w:pPr>
              <w:r w:rsidRPr="00E81C35">
                <w:rPr>
                  <w:rFonts w:ascii="Times New Roman" w:hAnsi="Times New Roman" w:cs="Times New Roman"/>
                  <w:noProof/>
                  <w:sz w:val="24"/>
                  <w:szCs w:val="24"/>
                  <w:lang w:val="sr-Latn-RS"/>
                </w:rPr>
                <w:t xml:space="preserve">Moyn, S. (2020, 03. 1.). Sejao sam priče o bombardovanju Jugoslavije . (razgovor vodio Miloš Vojinović, Ur.) </w:t>
              </w:r>
              <w:r w:rsidRPr="00E81C35">
                <w:rPr>
                  <w:rFonts w:ascii="Times New Roman" w:hAnsi="Times New Roman" w:cs="Times New Roman"/>
                  <w:i/>
                  <w:iCs/>
                  <w:noProof/>
                  <w:sz w:val="24"/>
                  <w:szCs w:val="24"/>
                  <w:lang w:val="sr-Latn-RS"/>
                </w:rPr>
                <w:t xml:space="preserve">Politika </w:t>
              </w:r>
              <w:r w:rsidRPr="00E81C35">
                <w:rPr>
                  <w:rFonts w:ascii="Times New Roman" w:hAnsi="Times New Roman" w:cs="Times New Roman"/>
                  <w:noProof/>
                  <w:sz w:val="24"/>
                  <w:szCs w:val="24"/>
                  <w:lang w:val="sr-Latn-RS"/>
                </w:rPr>
                <w:t>. Preuzeto 03. 20., 2023. sa http://www.politika.rs/scc/clanak/448963/Sejao-sam-price-o-bombardovanju-Jugoslavije.</w:t>
              </w:r>
            </w:p>
            <w:p w14:paraId="4D6AE871"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Nye, J. S. (2019/2020). What Is a Moral Foreign Policy? </w:t>
              </w:r>
              <w:r w:rsidRPr="00E81C35">
                <w:rPr>
                  <w:rFonts w:ascii="Times New Roman" w:hAnsi="Times New Roman" w:cs="Times New Roman"/>
                  <w:i/>
                  <w:iCs/>
                  <w:noProof/>
                  <w:sz w:val="24"/>
                  <w:szCs w:val="24"/>
                  <w:lang w:val="en-US"/>
                </w:rPr>
                <w:t>Texas National Security Review: Volume 3, Issue 1</w:t>
              </w:r>
              <w:r w:rsidRPr="00E81C35">
                <w:rPr>
                  <w:rFonts w:ascii="Times New Roman" w:hAnsi="Times New Roman" w:cs="Times New Roman"/>
                  <w:noProof/>
                  <w:sz w:val="24"/>
                  <w:szCs w:val="24"/>
                  <w:lang w:val="en-US"/>
                </w:rPr>
                <w:t xml:space="preserve">, pp. 96-109. Retrieved mart 17., 2023, from https://tnsr.org/wp-content/uploads/2019/11/TNSR-Vol-3-Issue-1-Nye.pdf </w:t>
              </w:r>
            </w:p>
            <w:p w14:paraId="196425A6"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Nye, J. S. (2020). </w:t>
              </w:r>
              <w:r w:rsidRPr="00E81C35">
                <w:rPr>
                  <w:rFonts w:ascii="Times New Roman" w:hAnsi="Times New Roman" w:cs="Times New Roman"/>
                  <w:i/>
                  <w:iCs/>
                  <w:noProof/>
                  <w:sz w:val="24"/>
                  <w:szCs w:val="24"/>
                  <w:lang w:val="en-US"/>
                </w:rPr>
                <w:t>Do Morals Matter? Presidents and Foreign Policy from FDR to Trump.</w:t>
              </w:r>
              <w:r w:rsidRPr="00E81C35">
                <w:rPr>
                  <w:rFonts w:ascii="Times New Roman" w:hAnsi="Times New Roman" w:cs="Times New Roman"/>
                  <w:noProof/>
                  <w:sz w:val="24"/>
                  <w:szCs w:val="24"/>
                  <w:lang w:val="en-US"/>
                </w:rPr>
                <w:t xml:space="preserve"> New York: Oxford University Press.</w:t>
              </w:r>
            </w:p>
            <w:p w14:paraId="320508AE"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Nye, J. S. (2022, Oct 05.). What caused the Ukraine war? </w:t>
              </w:r>
              <w:r w:rsidRPr="00E81C35">
                <w:rPr>
                  <w:rFonts w:ascii="Times New Roman" w:hAnsi="Times New Roman" w:cs="Times New Roman"/>
                  <w:i/>
                  <w:iCs/>
                  <w:noProof/>
                  <w:sz w:val="24"/>
                  <w:szCs w:val="24"/>
                  <w:lang w:val="en-US"/>
                </w:rPr>
                <w:t>Project Syindicate</w:t>
              </w:r>
              <w:r w:rsidRPr="00E81C35">
                <w:rPr>
                  <w:rFonts w:ascii="Times New Roman" w:hAnsi="Times New Roman" w:cs="Times New Roman"/>
                  <w:noProof/>
                  <w:sz w:val="24"/>
                  <w:szCs w:val="24"/>
                  <w:lang w:val="en-US"/>
                </w:rPr>
                <w:t>. Retrieved 03. 25., 2023., from https://www.project-syndicate.org/commentary/what-caused-russia-ukraine-war-by-joseph-s-nye-2022-10</w:t>
              </w:r>
            </w:p>
            <w:p w14:paraId="062AB79B"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sr-Latn-RS"/>
                </w:rPr>
              </w:pPr>
              <w:r w:rsidRPr="00E81C35">
                <w:rPr>
                  <w:rFonts w:ascii="Times New Roman" w:hAnsi="Times New Roman" w:cs="Times New Roman"/>
                  <w:noProof/>
                  <w:sz w:val="24"/>
                  <w:szCs w:val="24"/>
                  <w:lang w:val="sr-Latn-RS"/>
                </w:rPr>
                <w:t xml:space="preserve">Pešić, R. Z. (2021). Neoliberalni hegemonizam u međunarodnim odnosima i agresija NATO na SRJ. U D. T. Gordić (Ur.), </w:t>
              </w:r>
              <w:r w:rsidRPr="00E81C35">
                <w:rPr>
                  <w:rFonts w:ascii="Times New Roman" w:hAnsi="Times New Roman" w:cs="Times New Roman"/>
                  <w:i/>
                  <w:iCs/>
                  <w:noProof/>
                  <w:sz w:val="24"/>
                  <w:szCs w:val="24"/>
                  <w:lang w:val="sr-Latn-RS"/>
                </w:rPr>
                <w:t>Tematski zbornik Da se večno pamti, NATO agresija na SRJ (Republiku Srbiju)</w:t>
              </w:r>
              <w:r w:rsidRPr="00E81C35">
                <w:rPr>
                  <w:rFonts w:ascii="Times New Roman" w:hAnsi="Times New Roman" w:cs="Times New Roman"/>
                  <w:noProof/>
                  <w:sz w:val="24"/>
                  <w:szCs w:val="24"/>
                  <w:lang w:val="sr-Latn-RS"/>
                </w:rPr>
                <w:t xml:space="preserve"> (str. 397-425). Beograd: FPSP i dr.</w:t>
              </w:r>
            </w:p>
            <w:p w14:paraId="2FD27839"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sr-Latn-RS"/>
                </w:rPr>
              </w:pPr>
              <w:r w:rsidRPr="00E81C35">
                <w:rPr>
                  <w:rFonts w:ascii="Times New Roman" w:hAnsi="Times New Roman" w:cs="Times New Roman"/>
                  <w:noProof/>
                  <w:sz w:val="24"/>
                  <w:szCs w:val="24"/>
                  <w:lang w:val="sr-Latn-RS"/>
                </w:rPr>
                <w:t xml:space="preserve">Pešić, Z. R. (2014, April-June). Bezbednost između poretka i slobode. (V. Miltojević, Ur.) </w:t>
              </w:r>
              <w:r w:rsidRPr="00E81C35">
                <w:rPr>
                  <w:rFonts w:ascii="Times New Roman" w:hAnsi="Times New Roman" w:cs="Times New Roman"/>
                  <w:i/>
                  <w:iCs/>
                  <w:noProof/>
                  <w:sz w:val="24"/>
                  <w:szCs w:val="24"/>
                  <w:lang w:val="sr-Latn-RS"/>
                </w:rPr>
                <w:t>Teme, Vol. XXXVIII, No. 2</w:t>
              </w:r>
              <w:r w:rsidRPr="00E81C35">
                <w:rPr>
                  <w:rFonts w:ascii="Times New Roman" w:hAnsi="Times New Roman" w:cs="Times New Roman"/>
                  <w:noProof/>
                  <w:sz w:val="24"/>
                  <w:szCs w:val="24"/>
                  <w:lang w:val="sr-Latn-RS"/>
                </w:rPr>
                <w:t>, 749-765. Preuzeto 04. 24., 2023. sa http://teme2.junis.ni.ac.rs/public/journals/1/previousissues/teme2-2014/teme%202-2014-16.pdf</w:t>
              </w:r>
            </w:p>
            <w:p w14:paraId="385ADE0D" w14:textId="35A83A26"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Popović Mančević, M. (2021, July - September). Humanitarian Crises and Contemporary NATO</w:t>
              </w:r>
              <w:r w:rsidR="00380F94" w:rsidRPr="00E81C35">
                <w:t xml:space="preserve"> </w:t>
              </w:r>
              <w:r w:rsidR="00380F94" w:rsidRPr="00E81C35">
                <w:rPr>
                  <w:rFonts w:ascii="Times New Roman" w:hAnsi="Times New Roman" w:cs="Times New Roman"/>
                  <w:noProof/>
                  <w:sz w:val="24"/>
                  <w:szCs w:val="24"/>
                  <w:lang w:val="en-US"/>
                </w:rPr>
                <w:t xml:space="preserve">Identity: Pakistan Earthquake 2005 Case Study </w:t>
              </w:r>
              <w:r w:rsidRPr="00E81C35">
                <w:rPr>
                  <w:rFonts w:ascii="Times New Roman" w:hAnsi="Times New Roman" w:cs="Times New Roman"/>
                  <w:noProof/>
                  <w:sz w:val="24"/>
                  <w:szCs w:val="24"/>
                  <w:lang w:val="en-US"/>
                </w:rPr>
                <w:t xml:space="preserve">. (S. Đukić, Ed.) </w:t>
              </w:r>
              <w:r w:rsidRPr="00E81C35">
                <w:rPr>
                  <w:rFonts w:ascii="Times New Roman" w:hAnsi="Times New Roman" w:cs="Times New Roman"/>
                  <w:i/>
                  <w:iCs/>
                  <w:noProof/>
                  <w:sz w:val="24"/>
                  <w:szCs w:val="24"/>
                  <w:lang w:val="en-US"/>
                </w:rPr>
                <w:t>Teme XLV, No. 3,</w:t>
              </w:r>
              <w:r w:rsidRPr="00E81C35">
                <w:rPr>
                  <w:rFonts w:ascii="Times New Roman" w:hAnsi="Times New Roman" w:cs="Times New Roman"/>
                  <w:noProof/>
                  <w:sz w:val="24"/>
                  <w:szCs w:val="24"/>
                  <w:lang w:val="en-US"/>
                </w:rPr>
                <w:t>, 1005−1024. doi:doi.org/10.22190/TEME200616059P</w:t>
              </w:r>
            </w:p>
            <w:p w14:paraId="11056D2C"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i/>
                  <w:iCs/>
                  <w:noProof/>
                  <w:sz w:val="24"/>
                  <w:szCs w:val="24"/>
                  <w:lang w:val="en-US"/>
                </w:rPr>
                <w:t>Profile Joseph S. Nye Jr.</w:t>
              </w:r>
              <w:r w:rsidRPr="00E81C35">
                <w:rPr>
                  <w:rFonts w:ascii="Times New Roman" w:hAnsi="Times New Roman" w:cs="Times New Roman"/>
                  <w:noProof/>
                  <w:sz w:val="24"/>
                  <w:szCs w:val="24"/>
                  <w:lang w:val="en-US"/>
                </w:rPr>
                <w:t xml:space="preserve"> (2023., 03. 18.). Retrieved from https://www.hks.harvard.edu/faculty/joseph-nye</w:t>
              </w:r>
            </w:p>
            <w:p w14:paraId="1839D94C"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sr-Latn-RS"/>
                </w:rPr>
              </w:pPr>
              <w:r w:rsidRPr="00E81C35">
                <w:rPr>
                  <w:rFonts w:ascii="Times New Roman" w:hAnsi="Times New Roman" w:cs="Times New Roman"/>
                  <w:noProof/>
                  <w:sz w:val="24"/>
                  <w:szCs w:val="24"/>
                  <w:lang w:val="sr-Latn-RS"/>
                </w:rPr>
                <w:lastRenderedPageBreak/>
                <w:t xml:space="preserve">Todorov, C. (2001). Sećanje na zlo, iskušenja dobra,. </w:t>
              </w:r>
              <w:r w:rsidRPr="00E81C35">
                <w:rPr>
                  <w:rFonts w:ascii="Times New Roman" w:hAnsi="Times New Roman" w:cs="Times New Roman"/>
                  <w:i/>
                  <w:iCs/>
                  <w:noProof/>
                  <w:sz w:val="24"/>
                  <w:szCs w:val="24"/>
                  <w:lang w:val="sr-Latn-RS"/>
                </w:rPr>
                <w:t>Republika br. 256-257</w:t>
              </w:r>
              <w:r w:rsidRPr="00E81C35">
                <w:rPr>
                  <w:rFonts w:ascii="Times New Roman" w:hAnsi="Times New Roman" w:cs="Times New Roman"/>
                  <w:noProof/>
                  <w:sz w:val="24"/>
                  <w:szCs w:val="24"/>
                  <w:lang w:val="sr-Latn-RS"/>
                </w:rPr>
                <w:t>, str. 257–299, 306–309. Preuzeto 03. 20., 2023. sa http://www.yurope.com/zines/republika/arhiva/2001/256/256_21.html</w:t>
              </w:r>
            </w:p>
            <w:p w14:paraId="7E5207CE" w14:textId="77777777" w:rsidR="0096280A" w:rsidRPr="00E81C35" w:rsidRDefault="0096280A" w:rsidP="0096280A">
              <w:pPr>
                <w:pStyle w:val="Bibliografija"/>
                <w:spacing w:after="0" w:line="240" w:lineRule="auto"/>
                <w:ind w:left="720" w:hanging="720"/>
                <w:rPr>
                  <w:rFonts w:ascii="Times New Roman" w:hAnsi="Times New Roman" w:cs="Times New Roman"/>
                  <w:noProof/>
                  <w:sz w:val="24"/>
                  <w:szCs w:val="24"/>
                  <w:lang w:val="en-US"/>
                </w:rPr>
              </w:pPr>
              <w:r w:rsidRPr="00E81C35">
                <w:rPr>
                  <w:rFonts w:ascii="Times New Roman" w:hAnsi="Times New Roman" w:cs="Times New Roman"/>
                  <w:noProof/>
                  <w:sz w:val="24"/>
                  <w:szCs w:val="24"/>
                  <w:lang w:val="en-US"/>
                </w:rPr>
                <w:t xml:space="preserve">Washingtonpost 1. June. (1999, June 1.). Clinton's Statements on Kosovo. </w:t>
              </w:r>
              <w:r w:rsidRPr="00E81C35">
                <w:rPr>
                  <w:rFonts w:ascii="Times New Roman" w:hAnsi="Times New Roman" w:cs="Times New Roman"/>
                  <w:i/>
                  <w:iCs/>
                  <w:noProof/>
                  <w:sz w:val="24"/>
                  <w:szCs w:val="24"/>
                  <w:lang w:val="en-US"/>
                </w:rPr>
                <w:t>Washingtonpost.com Staff Tuesday, June 1, 1999</w:t>
              </w:r>
              <w:r w:rsidRPr="00E81C35">
                <w:rPr>
                  <w:rFonts w:ascii="Times New Roman" w:hAnsi="Times New Roman" w:cs="Times New Roman"/>
                  <w:noProof/>
                  <w:sz w:val="24"/>
                  <w:szCs w:val="24"/>
                  <w:lang w:val="en-US"/>
                </w:rPr>
                <w:t>. Retrieved 03. 20., 2023., from https://www.washingtonpost.com/wp-srv/politics/daily/april99/clintonquotes.htm</w:t>
              </w:r>
            </w:p>
            <w:p w14:paraId="0EBB790E" w14:textId="30A5F30E" w:rsidR="0096280A" w:rsidRPr="00E81C35" w:rsidRDefault="0096280A" w:rsidP="0096280A">
              <w:pPr>
                <w:spacing w:after="0" w:line="240" w:lineRule="auto"/>
              </w:pPr>
              <w:r w:rsidRPr="00E81C35">
                <w:rPr>
                  <w:rFonts w:ascii="Times New Roman" w:hAnsi="Times New Roman" w:cs="Times New Roman"/>
                  <w:b/>
                  <w:bCs/>
                  <w:sz w:val="24"/>
                  <w:szCs w:val="24"/>
                </w:rPr>
                <w:fldChar w:fldCharType="end"/>
              </w:r>
            </w:p>
          </w:sdtContent>
        </w:sdt>
      </w:sdtContent>
    </w:sdt>
    <w:p w14:paraId="56142AA3" w14:textId="7672A927" w:rsidR="0038264D" w:rsidRPr="00E81C35" w:rsidRDefault="0038264D" w:rsidP="005A7F91">
      <w:pPr>
        <w:spacing w:after="0" w:line="240" w:lineRule="auto"/>
        <w:ind w:firstLine="567"/>
        <w:jc w:val="center"/>
        <w:rPr>
          <w:rFonts w:ascii="Times New Roman" w:hAnsi="Times New Roman" w:cs="Times New Roman"/>
          <w:i/>
          <w:iCs/>
          <w:sz w:val="24"/>
          <w:szCs w:val="24"/>
        </w:rPr>
      </w:pPr>
      <w:r w:rsidRPr="00E81C35">
        <w:rPr>
          <w:rFonts w:ascii="Times New Roman" w:hAnsi="Times New Roman" w:cs="Times New Roman"/>
          <w:i/>
          <w:iCs/>
          <w:sz w:val="24"/>
          <w:szCs w:val="24"/>
        </w:rPr>
        <w:t>Резиме</w:t>
      </w:r>
    </w:p>
    <w:p w14:paraId="5EB4A5AD" w14:textId="77777777" w:rsidR="0038264D" w:rsidRPr="00E81C35" w:rsidRDefault="0038264D" w:rsidP="0038264D">
      <w:pPr>
        <w:spacing w:after="0" w:line="240" w:lineRule="auto"/>
        <w:ind w:firstLine="567"/>
        <w:jc w:val="both"/>
        <w:rPr>
          <w:rFonts w:ascii="Times New Roman" w:hAnsi="Times New Roman" w:cs="Times New Roman"/>
          <w:i/>
          <w:iCs/>
          <w:sz w:val="24"/>
          <w:szCs w:val="24"/>
        </w:rPr>
      </w:pPr>
    </w:p>
    <w:p w14:paraId="5344BE5B" w14:textId="303FC42F" w:rsidR="0038264D" w:rsidRPr="00E81C35" w:rsidRDefault="0038264D" w:rsidP="0038264D">
      <w:pPr>
        <w:spacing w:after="0" w:line="240" w:lineRule="auto"/>
        <w:ind w:firstLine="567"/>
        <w:jc w:val="both"/>
        <w:rPr>
          <w:rFonts w:ascii="Times New Roman" w:hAnsi="Times New Roman" w:cs="Times New Roman"/>
          <w:i/>
          <w:iCs/>
          <w:sz w:val="24"/>
          <w:szCs w:val="24"/>
        </w:rPr>
      </w:pPr>
      <w:r w:rsidRPr="00E81C35">
        <w:rPr>
          <w:rFonts w:ascii="Times New Roman" w:hAnsi="Times New Roman" w:cs="Times New Roman"/>
          <w:i/>
          <w:iCs/>
          <w:sz w:val="24"/>
          <w:szCs w:val="24"/>
        </w:rPr>
        <w:t xml:space="preserve">Морал и улога појединаца у међународним односима су најчешће оспоравани концепти у међународним односима.  </w:t>
      </w:r>
    </w:p>
    <w:p w14:paraId="0F47811A" w14:textId="50717593" w:rsidR="0038264D" w:rsidRPr="00E81C35" w:rsidRDefault="0038264D" w:rsidP="0038264D">
      <w:pPr>
        <w:spacing w:after="0" w:line="240" w:lineRule="auto"/>
        <w:ind w:firstLine="567"/>
        <w:jc w:val="both"/>
        <w:rPr>
          <w:rFonts w:ascii="Times New Roman" w:hAnsi="Times New Roman" w:cs="Times New Roman"/>
          <w:i/>
          <w:iCs/>
          <w:sz w:val="24"/>
          <w:szCs w:val="24"/>
        </w:rPr>
      </w:pPr>
      <w:r w:rsidRPr="00E81C35">
        <w:rPr>
          <w:rFonts w:ascii="Times New Roman" w:hAnsi="Times New Roman" w:cs="Times New Roman"/>
          <w:i/>
          <w:iCs/>
          <w:sz w:val="24"/>
          <w:szCs w:val="24"/>
        </w:rPr>
        <w:t xml:space="preserve">Аутор разматра моралност политике САД у агресији на Савезну Републику Југославију (СРЈ) 1999. године према  методолошком приступу и критеријумима за оцену моралности политике председника САД које је предложио Џозеф </w:t>
      </w:r>
      <w:proofErr w:type="spellStart"/>
      <w:r w:rsidRPr="00E81C35">
        <w:rPr>
          <w:rFonts w:ascii="Times New Roman" w:hAnsi="Times New Roman" w:cs="Times New Roman"/>
          <w:i/>
          <w:iCs/>
          <w:sz w:val="24"/>
          <w:szCs w:val="24"/>
        </w:rPr>
        <w:t>Нај</w:t>
      </w:r>
      <w:proofErr w:type="spellEnd"/>
      <w:r w:rsidRPr="00E81C35">
        <w:rPr>
          <w:rFonts w:ascii="Times New Roman" w:hAnsi="Times New Roman" w:cs="Times New Roman"/>
          <w:i/>
          <w:iCs/>
          <w:sz w:val="24"/>
          <w:szCs w:val="24"/>
        </w:rPr>
        <w:t xml:space="preserve">  (</w:t>
      </w:r>
      <w:proofErr w:type="spellStart"/>
      <w:r w:rsidR="00EA62C6" w:rsidRPr="00E81C35">
        <w:rPr>
          <w:rFonts w:ascii="Times New Roman" w:hAnsi="Times New Roman" w:cs="Times New Roman"/>
          <w:i/>
          <w:iCs/>
          <w:sz w:val="24"/>
          <w:szCs w:val="24"/>
        </w:rPr>
        <w:t>Joseph</w:t>
      </w:r>
      <w:proofErr w:type="spellEnd"/>
      <w:r w:rsidRPr="00E81C35">
        <w:rPr>
          <w:rFonts w:ascii="Times New Roman" w:hAnsi="Times New Roman" w:cs="Times New Roman"/>
          <w:i/>
          <w:iCs/>
          <w:sz w:val="24"/>
          <w:szCs w:val="24"/>
        </w:rPr>
        <w:t xml:space="preserve"> </w:t>
      </w:r>
      <w:r w:rsidR="00EA62C6" w:rsidRPr="00E81C35">
        <w:rPr>
          <w:rFonts w:ascii="Times New Roman" w:hAnsi="Times New Roman" w:cs="Times New Roman"/>
          <w:i/>
          <w:iCs/>
          <w:sz w:val="24"/>
          <w:szCs w:val="24"/>
        </w:rPr>
        <w:t>S</w:t>
      </w:r>
      <w:r w:rsidRPr="00E81C35">
        <w:rPr>
          <w:rFonts w:ascii="Times New Roman" w:hAnsi="Times New Roman" w:cs="Times New Roman"/>
          <w:i/>
          <w:iCs/>
          <w:sz w:val="24"/>
          <w:szCs w:val="24"/>
        </w:rPr>
        <w:t xml:space="preserve">. </w:t>
      </w:r>
      <w:proofErr w:type="spellStart"/>
      <w:r w:rsidR="00EA62C6" w:rsidRPr="00E81C35">
        <w:rPr>
          <w:rFonts w:ascii="Times New Roman" w:hAnsi="Times New Roman" w:cs="Times New Roman"/>
          <w:i/>
          <w:iCs/>
          <w:sz w:val="24"/>
          <w:szCs w:val="24"/>
        </w:rPr>
        <w:t>N</w:t>
      </w:r>
      <w:r w:rsidRPr="00E81C35">
        <w:rPr>
          <w:rFonts w:ascii="Times New Roman" w:hAnsi="Times New Roman" w:cs="Times New Roman"/>
          <w:i/>
          <w:iCs/>
          <w:sz w:val="24"/>
          <w:szCs w:val="24"/>
        </w:rPr>
        <w:t>y</w:t>
      </w:r>
      <w:r w:rsidR="00EA62C6" w:rsidRPr="00E81C35">
        <w:rPr>
          <w:rFonts w:ascii="Times New Roman" w:hAnsi="Times New Roman" w:cs="Times New Roman"/>
          <w:i/>
          <w:iCs/>
          <w:sz w:val="24"/>
          <w:szCs w:val="24"/>
        </w:rPr>
        <w:t>e</w:t>
      </w:r>
      <w:proofErr w:type="spellEnd"/>
      <w:r w:rsidRPr="00E81C35">
        <w:rPr>
          <w:rFonts w:ascii="Times New Roman" w:hAnsi="Times New Roman" w:cs="Times New Roman"/>
          <w:i/>
          <w:iCs/>
          <w:sz w:val="24"/>
          <w:szCs w:val="24"/>
        </w:rPr>
        <w:t xml:space="preserve"> </w:t>
      </w:r>
      <w:proofErr w:type="spellStart"/>
      <w:r w:rsidR="00EA62C6" w:rsidRPr="00E81C35">
        <w:rPr>
          <w:rFonts w:ascii="Times New Roman" w:hAnsi="Times New Roman" w:cs="Times New Roman"/>
          <w:i/>
          <w:iCs/>
          <w:sz w:val="24"/>
          <w:szCs w:val="24"/>
        </w:rPr>
        <w:t>Jr</w:t>
      </w:r>
      <w:proofErr w:type="spellEnd"/>
      <w:r w:rsidRPr="00E81C35">
        <w:rPr>
          <w:rFonts w:ascii="Times New Roman" w:hAnsi="Times New Roman" w:cs="Times New Roman"/>
          <w:i/>
          <w:iCs/>
          <w:sz w:val="24"/>
          <w:szCs w:val="24"/>
        </w:rPr>
        <w:t>.).  Агресија је контроверзна по више основа, посебно њен а приори одређен морални карактер и назив хуманитарна интервенција.</w:t>
      </w:r>
    </w:p>
    <w:p w14:paraId="45308655" w14:textId="3E997398" w:rsidR="0038264D" w:rsidRPr="00E81C35" w:rsidRDefault="00976248" w:rsidP="0038264D">
      <w:pPr>
        <w:spacing w:after="0" w:line="240" w:lineRule="auto"/>
        <w:ind w:firstLine="567"/>
        <w:jc w:val="both"/>
        <w:rPr>
          <w:rFonts w:ascii="Times New Roman" w:hAnsi="Times New Roman" w:cs="Times New Roman"/>
          <w:i/>
          <w:iCs/>
          <w:sz w:val="24"/>
          <w:szCs w:val="24"/>
        </w:rPr>
      </w:pPr>
      <w:r w:rsidRPr="00E81C35">
        <w:rPr>
          <w:rFonts w:ascii="Times New Roman" w:hAnsi="Times New Roman" w:cs="Times New Roman"/>
          <w:i/>
          <w:iCs/>
          <w:sz w:val="24"/>
          <w:szCs w:val="24"/>
        </w:rPr>
        <w:t>Н</w:t>
      </w:r>
      <w:r w:rsidR="0038264D" w:rsidRPr="00E81C35">
        <w:rPr>
          <w:rFonts w:ascii="Times New Roman" w:hAnsi="Times New Roman" w:cs="Times New Roman"/>
          <w:i/>
          <w:iCs/>
          <w:sz w:val="24"/>
          <w:szCs w:val="24"/>
        </w:rPr>
        <w:t xml:space="preserve">аш основни циљ је да је покажемо на неодрживост оцене о моралној оправданости агресије управо према његовим критеријумима. </w:t>
      </w:r>
    </w:p>
    <w:p w14:paraId="719E3415" w14:textId="7D4344E3" w:rsidR="0038264D" w:rsidRPr="00E81C35" w:rsidRDefault="0038264D" w:rsidP="0038264D">
      <w:pPr>
        <w:spacing w:after="0" w:line="240" w:lineRule="auto"/>
        <w:ind w:firstLine="567"/>
        <w:jc w:val="both"/>
        <w:rPr>
          <w:rFonts w:ascii="Times New Roman" w:hAnsi="Times New Roman" w:cs="Times New Roman"/>
          <w:i/>
          <w:iCs/>
          <w:strike/>
          <w:sz w:val="24"/>
          <w:szCs w:val="24"/>
        </w:rPr>
      </w:pPr>
      <w:r w:rsidRPr="00E81C35">
        <w:rPr>
          <w:rFonts w:ascii="Times New Roman" w:hAnsi="Times New Roman" w:cs="Times New Roman"/>
          <w:i/>
          <w:iCs/>
          <w:sz w:val="24"/>
          <w:szCs w:val="24"/>
        </w:rPr>
        <w:t xml:space="preserve">Његов начин процене моралности за полазну основу узима непристрасност која означава исте критеријуме у процени свих интереса. Након тога  се ради успешног моралног расуђивања анализира и процењује моралност  на основу изражених намера, употребљених средства и последица. </w:t>
      </w:r>
      <w:proofErr w:type="spellStart"/>
      <w:r w:rsidRPr="00E81C35">
        <w:rPr>
          <w:rFonts w:ascii="Times New Roman" w:hAnsi="Times New Roman" w:cs="Times New Roman"/>
          <w:i/>
          <w:iCs/>
          <w:sz w:val="24"/>
          <w:szCs w:val="24"/>
        </w:rPr>
        <w:t>Нај</w:t>
      </w:r>
      <w:proofErr w:type="spellEnd"/>
      <w:r w:rsidRPr="00E81C35">
        <w:rPr>
          <w:rFonts w:ascii="Times New Roman" w:hAnsi="Times New Roman" w:cs="Times New Roman"/>
          <w:i/>
          <w:iCs/>
          <w:sz w:val="24"/>
          <w:szCs w:val="24"/>
        </w:rPr>
        <w:t xml:space="preserve"> сматра да се лидери приликом употребе морала ослањају на три доминантне менталне мапе светске политике, а то су  реализам, космополитизам и либерализам. С обзиром на њихов различито схватање значаја морала, комбиновањем сходно датим ситуацијама и у различитим фазама, моралност се може у мањој или већој мери примењивати. </w:t>
      </w:r>
    </w:p>
    <w:p w14:paraId="5D40F539" w14:textId="14A624D4" w:rsidR="0038264D" w:rsidRPr="00E81C35" w:rsidRDefault="0038264D" w:rsidP="0038264D">
      <w:pPr>
        <w:spacing w:after="0" w:line="240" w:lineRule="auto"/>
        <w:ind w:firstLine="567"/>
        <w:jc w:val="both"/>
        <w:rPr>
          <w:rFonts w:ascii="Times New Roman" w:hAnsi="Times New Roman" w:cs="Times New Roman"/>
          <w:i/>
          <w:iCs/>
          <w:sz w:val="24"/>
          <w:szCs w:val="24"/>
        </w:rPr>
      </w:pPr>
      <w:r w:rsidRPr="00E81C35">
        <w:rPr>
          <w:rFonts w:ascii="Times New Roman" w:hAnsi="Times New Roman" w:cs="Times New Roman"/>
          <w:i/>
          <w:iCs/>
          <w:sz w:val="24"/>
          <w:szCs w:val="24"/>
        </w:rPr>
        <w:t xml:space="preserve">Зато је наше хипотетичко полазиште, да ако је у спољној политици председника САД моралност присутна, онда ће и критеријуми по којима он оцењује сваког председника показати да ли је и политика која је непосредна повезана са агресијом на СРЈ такође морална.  </w:t>
      </w:r>
    </w:p>
    <w:p w14:paraId="200C859E" w14:textId="52C483B8" w:rsidR="0038264D" w:rsidRPr="00E81C35" w:rsidRDefault="0038264D" w:rsidP="0038264D">
      <w:pPr>
        <w:spacing w:after="0" w:line="240" w:lineRule="auto"/>
        <w:ind w:firstLine="567"/>
        <w:jc w:val="both"/>
        <w:rPr>
          <w:rFonts w:ascii="Times New Roman" w:hAnsi="Times New Roman" w:cs="Times New Roman"/>
          <w:i/>
          <w:iCs/>
          <w:sz w:val="24"/>
          <w:szCs w:val="24"/>
        </w:rPr>
      </w:pPr>
      <w:r w:rsidRPr="00E81C35">
        <w:rPr>
          <w:rFonts w:ascii="Times New Roman" w:hAnsi="Times New Roman" w:cs="Times New Roman"/>
          <w:i/>
          <w:iCs/>
          <w:sz w:val="24"/>
          <w:szCs w:val="24"/>
        </w:rPr>
        <w:t xml:space="preserve">У раду је након објашњења теоријско методолошког приступа и приказа односа према моралу најважнијих теорија међународних односа извршена анализа моралности агресије према намерама, средствима и последицама. У оквиру њих је према предложеним  критеријумима и питањима разматрана </w:t>
      </w:r>
      <w:proofErr w:type="spellStart"/>
      <w:r w:rsidRPr="00E81C35">
        <w:rPr>
          <w:rFonts w:ascii="Times New Roman" w:hAnsi="Times New Roman" w:cs="Times New Roman"/>
          <w:i/>
          <w:iCs/>
          <w:sz w:val="24"/>
          <w:szCs w:val="24"/>
        </w:rPr>
        <w:t>деонтолошка</w:t>
      </w:r>
      <w:proofErr w:type="spellEnd"/>
      <w:r w:rsidRPr="00E81C35">
        <w:rPr>
          <w:rFonts w:ascii="Times New Roman" w:hAnsi="Times New Roman" w:cs="Times New Roman"/>
          <w:i/>
          <w:iCs/>
          <w:sz w:val="24"/>
          <w:szCs w:val="24"/>
        </w:rPr>
        <w:t xml:space="preserve"> и </w:t>
      </w:r>
      <w:proofErr w:type="spellStart"/>
      <w:r w:rsidRPr="00E81C35">
        <w:rPr>
          <w:rFonts w:ascii="Times New Roman" w:hAnsi="Times New Roman" w:cs="Times New Roman"/>
          <w:i/>
          <w:iCs/>
          <w:sz w:val="24"/>
          <w:szCs w:val="24"/>
        </w:rPr>
        <w:t>консеквенцијалистичка</w:t>
      </w:r>
      <w:proofErr w:type="spellEnd"/>
      <w:r w:rsidRPr="00E81C35">
        <w:rPr>
          <w:rFonts w:ascii="Times New Roman" w:hAnsi="Times New Roman" w:cs="Times New Roman"/>
          <w:i/>
          <w:iCs/>
          <w:sz w:val="24"/>
          <w:szCs w:val="24"/>
        </w:rPr>
        <w:t xml:space="preserve">  одрживост  моралности агресије. </w:t>
      </w:r>
    </w:p>
    <w:p w14:paraId="1B6EC62F" w14:textId="72E0D5FF" w:rsidR="0038264D" w:rsidRPr="00E81C35" w:rsidRDefault="0038264D" w:rsidP="0038264D">
      <w:pPr>
        <w:spacing w:after="0" w:line="240" w:lineRule="auto"/>
        <w:ind w:firstLine="567"/>
        <w:jc w:val="both"/>
        <w:rPr>
          <w:rFonts w:ascii="Times New Roman" w:hAnsi="Times New Roman" w:cs="Times New Roman"/>
          <w:i/>
          <w:iCs/>
          <w:sz w:val="24"/>
          <w:szCs w:val="24"/>
        </w:rPr>
      </w:pPr>
      <w:r w:rsidRPr="00E81C35">
        <w:rPr>
          <w:rFonts w:ascii="Times New Roman" w:hAnsi="Times New Roman" w:cs="Times New Roman"/>
          <w:i/>
          <w:iCs/>
          <w:sz w:val="24"/>
          <w:szCs w:val="24"/>
        </w:rPr>
        <w:t xml:space="preserve">Закључено је да се из </w:t>
      </w:r>
      <w:proofErr w:type="spellStart"/>
      <w:r w:rsidRPr="00E81C35">
        <w:rPr>
          <w:rFonts w:ascii="Times New Roman" w:hAnsi="Times New Roman" w:cs="Times New Roman"/>
          <w:i/>
          <w:iCs/>
          <w:sz w:val="24"/>
          <w:szCs w:val="24"/>
        </w:rPr>
        <w:t>деонтолошке</w:t>
      </w:r>
      <w:proofErr w:type="spellEnd"/>
      <w:r w:rsidRPr="00E81C35">
        <w:rPr>
          <w:rFonts w:ascii="Times New Roman" w:hAnsi="Times New Roman" w:cs="Times New Roman"/>
          <w:i/>
          <w:iCs/>
          <w:sz w:val="24"/>
          <w:szCs w:val="24"/>
        </w:rPr>
        <w:t xml:space="preserve"> етичке перспективе не може оправдати ни по једној основи агресија због недоследности. </w:t>
      </w:r>
      <w:proofErr w:type="spellStart"/>
      <w:r w:rsidRPr="00E81C35">
        <w:rPr>
          <w:rFonts w:ascii="Times New Roman" w:hAnsi="Times New Roman" w:cs="Times New Roman"/>
          <w:i/>
          <w:iCs/>
          <w:sz w:val="24"/>
          <w:szCs w:val="24"/>
        </w:rPr>
        <w:t>Консеквенцијалистички</w:t>
      </w:r>
      <w:proofErr w:type="spellEnd"/>
      <w:r w:rsidRPr="00E81C35">
        <w:rPr>
          <w:rFonts w:ascii="Times New Roman" w:hAnsi="Times New Roman" w:cs="Times New Roman"/>
          <w:i/>
          <w:iCs/>
          <w:sz w:val="24"/>
          <w:szCs w:val="24"/>
        </w:rPr>
        <w:t xml:space="preserve"> приступ који подразумева прилагођавање правила и самог чина очекиваном исходу је донекле остварио свој циљ, али не повезан са хуманизмом, већ са оствареним интересима оних који интервенишу и у име оних за које се интервенише. Обе перспективе се заснивају на лажним и исконструисаним чињеницама због чега се и њихова валидност у моралном просуђивању доводи у питање.   </w:t>
      </w:r>
    </w:p>
    <w:p w14:paraId="6BBAAE1E" w14:textId="3CBB0FDC" w:rsidR="0038264D" w:rsidRPr="00E81C35" w:rsidRDefault="0038264D" w:rsidP="0038264D">
      <w:pPr>
        <w:spacing w:after="0" w:line="240" w:lineRule="auto"/>
        <w:ind w:firstLine="567"/>
        <w:jc w:val="both"/>
        <w:rPr>
          <w:rFonts w:ascii="Times New Roman" w:hAnsi="Times New Roman" w:cs="Times New Roman"/>
          <w:i/>
          <w:iCs/>
          <w:sz w:val="24"/>
          <w:szCs w:val="24"/>
        </w:rPr>
      </w:pPr>
      <w:r w:rsidRPr="00E81C35">
        <w:rPr>
          <w:rFonts w:ascii="Times New Roman" w:hAnsi="Times New Roman" w:cs="Times New Roman"/>
          <w:i/>
          <w:iCs/>
          <w:sz w:val="24"/>
          <w:szCs w:val="24"/>
        </w:rPr>
        <w:t xml:space="preserve">Зато је одговор на наше хипотетичко полазиште  негативан, односно да политика САД и њеног председника поводом агресије на СРЈ и према критеријумима Џозефа Наја није била морална, не може се оправдати,  осим ако се интереси изван хуманитарних не подведу под морал. А то је већ </w:t>
      </w:r>
      <w:proofErr w:type="spellStart"/>
      <w:r w:rsidRPr="00E81C35">
        <w:rPr>
          <w:rFonts w:ascii="Times New Roman" w:hAnsi="Times New Roman" w:cs="Times New Roman"/>
          <w:i/>
          <w:iCs/>
          <w:sz w:val="24"/>
          <w:szCs w:val="24"/>
        </w:rPr>
        <w:t>консеквенцијалистичка</w:t>
      </w:r>
      <w:proofErr w:type="spellEnd"/>
      <w:r w:rsidRPr="00E81C35">
        <w:rPr>
          <w:rFonts w:ascii="Times New Roman" w:hAnsi="Times New Roman" w:cs="Times New Roman"/>
          <w:i/>
          <w:iCs/>
          <w:sz w:val="24"/>
          <w:szCs w:val="24"/>
        </w:rPr>
        <w:t xml:space="preserve"> (зло)употреба морала у прагматичне сврхе.  </w:t>
      </w:r>
    </w:p>
    <w:p w14:paraId="73B69BEC" w14:textId="77777777" w:rsidR="0038264D" w:rsidRPr="00E81C35" w:rsidRDefault="0038264D" w:rsidP="0038264D">
      <w:pPr>
        <w:spacing w:after="0" w:line="240" w:lineRule="auto"/>
        <w:ind w:firstLine="567"/>
        <w:jc w:val="both"/>
        <w:rPr>
          <w:rFonts w:ascii="Times New Roman" w:hAnsi="Times New Roman" w:cs="Times New Roman"/>
          <w:i/>
          <w:iCs/>
          <w:sz w:val="24"/>
          <w:szCs w:val="24"/>
        </w:rPr>
      </w:pPr>
    </w:p>
    <w:p w14:paraId="3F88A3A5" w14:textId="68EC4CAA" w:rsidR="0038264D" w:rsidRPr="00E81C35" w:rsidRDefault="0038264D" w:rsidP="0038264D">
      <w:pPr>
        <w:spacing w:after="0" w:line="240" w:lineRule="auto"/>
        <w:ind w:firstLine="567"/>
        <w:jc w:val="both"/>
        <w:rPr>
          <w:rFonts w:ascii="Times New Roman" w:hAnsi="Times New Roman" w:cs="Times New Roman"/>
          <w:i/>
          <w:iCs/>
          <w:sz w:val="24"/>
          <w:szCs w:val="24"/>
        </w:rPr>
      </w:pPr>
      <w:r w:rsidRPr="00E81C35">
        <w:rPr>
          <w:rFonts w:ascii="Times New Roman" w:hAnsi="Times New Roman" w:cs="Times New Roman"/>
          <w:i/>
          <w:iCs/>
          <w:sz w:val="24"/>
          <w:szCs w:val="24"/>
        </w:rPr>
        <w:t xml:space="preserve">Кључне речи: НАТО агресија, Савезна Република Југославија, политика САД, морална перспектива. </w:t>
      </w:r>
    </w:p>
    <w:sectPr w:rsidR="0038264D" w:rsidRPr="00E81C35" w:rsidSect="003C52BB">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9D1EC" w14:textId="77777777" w:rsidR="00C777FC" w:rsidRDefault="00C777FC" w:rsidP="00012E93">
      <w:pPr>
        <w:spacing w:after="0" w:line="240" w:lineRule="auto"/>
      </w:pPr>
      <w:r>
        <w:separator/>
      </w:r>
    </w:p>
  </w:endnote>
  <w:endnote w:type="continuationSeparator" w:id="0">
    <w:p w14:paraId="2D76DAA9" w14:textId="77777777" w:rsidR="00C777FC" w:rsidRDefault="00C777FC" w:rsidP="00012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072BF" w14:textId="77777777" w:rsidR="00C777FC" w:rsidRDefault="00C777FC" w:rsidP="00012E93">
      <w:pPr>
        <w:spacing w:after="0" w:line="240" w:lineRule="auto"/>
      </w:pPr>
      <w:r>
        <w:separator/>
      </w:r>
    </w:p>
  </w:footnote>
  <w:footnote w:type="continuationSeparator" w:id="0">
    <w:p w14:paraId="2A547A43" w14:textId="77777777" w:rsidR="00C777FC" w:rsidRDefault="00C777FC" w:rsidP="00012E93">
      <w:pPr>
        <w:spacing w:after="0" w:line="240" w:lineRule="auto"/>
      </w:pPr>
      <w:r>
        <w:continuationSeparator/>
      </w:r>
    </w:p>
  </w:footnote>
  <w:footnote w:id="1">
    <w:p w14:paraId="433662EE" w14:textId="2589E4C3" w:rsidR="002B2E12" w:rsidRPr="000E5F47" w:rsidRDefault="002B2E12" w:rsidP="002B2E12">
      <w:pPr>
        <w:pStyle w:val="Tekstfusnote"/>
        <w:jc w:val="both"/>
        <w:rPr>
          <w:rFonts w:ascii="Times New Roman" w:hAnsi="Times New Roman" w:cs="Times New Roman"/>
          <w:lang w:val="sr-Latn-RS"/>
        </w:rPr>
      </w:pPr>
      <w:r w:rsidRPr="00895F4C">
        <w:rPr>
          <w:rStyle w:val="Referencafusnote"/>
        </w:rPr>
        <w:footnoteRef/>
      </w:r>
      <w:r w:rsidRPr="00895F4C">
        <w:t xml:space="preserve"> </w:t>
      </w:r>
      <w:r w:rsidR="005B7CDC" w:rsidRPr="000E5F47">
        <w:rPr>
          <w:rFonts w:ascii="Times New Roman" w:hAnsi="Times New Roman" w:cs="Times New Roman"/>
        </w:rPr>
        <w:t>Џозеф</w:t>
      </w:r>
      <w:r w:rsidRPr="000E5F47">
        <w:rPr>
          <w:rFonts w:ascii="Times New Roman" w:hAnsi="Times New Roman" w:cs="Times New Roman"/>
        </w:rPr>
        <w:t xml:space="preserve"> </w:t>
      </w:r>
      <w:r w:rsidR="005B7CDC" w:rsidRPr="000E5F47">
        <w:rPr>
          <w:rFonts w:ascii="Times New Roman" w:hAnsi="Times New Roman" w:cs="Times New Roman"/>
        </w:rPr>
        <w:t>Нај</w:t>
      </w:r>
      <w:r w:rsidRPr="000E5F47">
        <w:rPr>
          <w:rFonts w:ascii="Times New Roman" w:hAnsi="Times New Roman" w:cs="Times New Roman"/>
        </w:rPr>
        <w:t xml:space="preserve"> </w:t>
      </w:r>
      <w:r w:rsidR="005B7CDC" w:rsidRPr="000E5F47">
        <w:rPr>
          <w:rFonts w:ascii="Times New Roman" w:hAnsi="Times New Roman" w:cs="Times New Roman"/>
        </w:rPr>
        <w:t>је</w:t>
      </w:r>
      <w:r w:rsidRPr="000E5F47">
        <w:rPr>
          <w:rFonts w:ascii="Times New Roman" w:hAnsi="Times New Roman" w:cs="Times New Roman"/>
        </w:rPr>
        <w:t xml:space="preserve"> </w:t>
      </w:r>
      <w:r w:rsidR="005B7CDC" w:rsidRPr="000E5F47">
        <w:rPr>
          <w:rFonts w:ascii="Times New Roman" w:hAnsi="Times New Roman" w:cs="Times New Roman"/>
        </w:rPr>
        <w:t>један</w:t>
      </w:r>
      <w:r w:rsidRPr="000E5F47">
        <w:rPr>
          <w:rFonts w:ascii="Times New Roman" w:hAnsi="Times New Roman" w:cs="Times New Roman"/>
        </w:rPr>
        <w:t xml:space="preserve"> </w:t>
      </w:r>
      <w:r w:rsidR="005B7CDC" w:rsidRPr="000E5F47">
        <w:rPr>
          <w:rFonts w:ascii="Times New Roman" w:hAnsi="Times New Roman" w:cs="Times New Roman"/>
        </w:rPr>
        <w:t>од</w:t>
      </w:r>
      <w:r w:rsidRPr="000E5F47">
        <w:rPr>
          <w:rFonts w:ascii="Times New Roman" w:hAnsi="Times New Roman" w:cs="Times New Roman"/>
        </w:rPr>
        <w:t xml:space="preserve"> </w:t>
      </w:r>
      <w:r w:rsidR="005B7CDC" w:rsidRPr="000E5F47">
        <w:rPr>
          <w:rFonts w:ascii="Times New Roman" w:hAnsi="Times New Roman" w:cs="Times New Roman"/>
        </w:rPr>
        <w:t>најпознатијих</w:t>
      </w:r>
      <w:r w:rsidRPr="000E5F47">
        <w:rPr>
          <w:rFonts w:ascii="Times New Roman" w:hAnsi="Times New Roman" w:cs="Times New Roman"/>
        </w:rPr>
        <w:t xml:space="preserve"> </w:t>
      </w:r>
      <w:r w:rsidR="005B7CDC" w:rsidRPr="000E5F47">
        <w:rPr>
          <w:rFonts w:ascii="Times New Roman" w:hAnsi="Times New Roman" w:cs="Times New Roman"/>
        </w:rPr>
        <w:t>теоретичара</w:t>
      </w:r>
      <w:r w:rsidRPr="000E5F47">
        <w:rPr>
          <w:rFonts w:ascii="Times New Roman" w:hAnsi="Times New Roman" w:cs="Times New Roman"/>
        </w:rPr>
        <w:t xml:space="preserve"> </w:t>
      </w:r>
      <w:r w:rsidR="005B7CDC" w:rsidRPr="000E5F47">
        <w:rPr>
          <w:rFonts w:ascii="Times New Roman" w:hAnsi="Times New Roman" w:cs="Times New Roman"/>
        </w:rPr>
        <w:t>међународних</w:t>
      </w:r>
      <w:r w:rsidRPr="000E5F47">
        <w:rPr>
          <w:rFonts w:ascii="Times New Roman" w:hAnsi="Times New Roman" w:cs="Times New Roman"/>
        </w:rPr>
        <w:t xml:space="preserve"> </w:t>
      </w:r>
      <w:r w:rsidR="005B7CDC" w:rsidRPr="000E5F47">
        <w:rPr>
          <w:rFonts w:ascii="Times New Roman" w:hAnsi="Times New Roman" w:cs="Times New Roman"/>
        </w:rPr>
        <w:t>односа</w:t>
      </w:r>
      <w:r w:rsidRPr="000E5F47">
        <w:rPr>
          <w:rFonts w:ascii="Times New Roman" w:hAnsi="Times New Roman" w:cs="Times New Roman"/>
        </w:rPr>
        <w:t xml:space="preserve">, </w:t>
      </w:r>
      <w:r w:rsidR="005B7CDC" w:rsidRPr="000E5F47">
        <w:rPr>
          <w:rFonts w:ascii="Times New Roman" w:hAnsi="Times New Roman" w:cs="Times New Roman"/>
        </w:rPr>
        <w:t>професор</w:t>
      </w:r>
      <w:r w:rsidRPr="000E5F47">
        <w:rPr>
          <w:rFonts w:ascii="Times New Roman" w:hAnsi="Times New Roman" w:cs="Times New Roman"/>
        </w:rPr>
        <w:t xml:space="preserve"> </w:t>
      </w:r>
      <w:r w:rsidR="005B7CDC" w:rsidRPr="000E5F47">
        <w:rPr>
          <w:rFonts w:ascii="Times New Roman" w:hAnsi="Times New Roman" w:cs="Times New Roman"/>
        </w:rPr>
        <w:t>емеритус</w:t>
      </w:r>
      <w:r w:rsidRPr="000E5F47">
        <w:rPr>
          <w:rFonts w:ascii="Times New Roman" w:hAnsi="Times New Roman" w:cs="Times New Roman"/>
        </w:rPr>
        <w:t xml:space="preserve">, </w:t>
      </w:r>
      <w:r w:rsidR="005B7CDC" w:rsidRPr="000E5F47">
        <w:rPr>
          <w:rFonts w:ascii="Times New Roman" w:hAnsi="Times New Roman" w:cs="Times New Roman"/>
        </w:rPr>
        <w:t>члан</w:t>
      </w:r>
      <w:r w:rsidRPr="000E5F47">
        <w:rPr>
          <w:rFonts w:ascii="Times New Roman" w:hAnsi="Times New Roman" w:cs="Times New Roman"/>
        </w:rPr>
        <w:t xml:space="preserve"> </w:t>
      </w:r>
      <w:r w:rsidR="005B7CDC" w:rsidRPr="000E5F47">
        <w:rPr>
          <w:rFonts w:ascii="Times New Roman" w:hAnsi="Times New Roman" w:cs="Times New Roman"/>
        </w:rPr>
        <w:t>академије</w:t>
      </w:r>
      <w:r w:rsidRPr="000E5F47">
        <w:rPr>
          <w:rFonts w:ascii="Times New Roman" w:hAnsi="Times New Roman" w:cs="Times New Roman"/>
        </w:rPr>
        <w:t xml:space="preserve"> </w:t>
      </w:r>
      <w:r w:rsidR="005B7CDC" w:rsidRPr="000E5F47">
        <w:rPr>
          <w:rFonts w:ascii="Times New Roman" w:hAnsi="Times New Roman" w:cs="Times New Roman"/>
        </w:rPr>
        <w:t>наука</w:t>
      </w:r>
      <w:r w:rsidRPr="000E5F47">
        <w:rPr>
          <w:rFonts w:ascii="Times New Roman" w:hAnsi="Times New Roman" w:cs="Times New Roman"/>
        </w:rPr>
        <w:t xml:space="preserve"> </w:t>
      </w:r>
      <w:r w:rsidR="005B7CDC" w:rsidRPr="000E5F47">
        <w:rPr>
          <w:rFonts w:ascii="Times New Roman" w:hAnsi="Times New Roman" w:cs="Times New Roman"/>
        </w:rPr>
        <w:t>САД</w:t>
      </w:r>
      <w:r w:rsidRPr="000E5F47">
        <w:rPr>
          <w:rFonts w:ascii="Times New Roman" w:hAnsi="Times New Roman" w:cs="Times New Roman"/>
        </w:rPr>
        <w:t xml:space="preserve"> </w:t>
      </w:r>
      <w:r w:rsidR="005B7CDC" w:rsidRPr="000E5F47">
        <w:rPr>
          <w:rFonts w:ascii="Times New Roman" w:hAnsi="Times New Roman" w:cs="Times New Roman"/>
        </w:rPr>
        <w:t>и</w:t>
      </w:r>
      <w:r w:rsidRPr="000E5F47">
        <w:rPr>
          <w:rFonts w:ascii="Times New Roman" w:hAnsi="Times New Roman" w:cs="Times New Roman"/>
        </w:rPr>
        <w:t xml:space="preserve"> </w:t>
      </w:r>
      <w:r w:rsidR="005B7CDC" w:rsidRPr="000E5F47">
        <w:rPr>
          <w:rFonts w:ascii="Times New Roman" w:hAnsi="Times New Roman" w:cs="Times New Roman"/>
        </w:rPr>
        <w:t>Велике</w:t>
      </w:r>
      <w:r w:rsidRPr="000E5F47">
        <w:rPr>
          <w:rFonts w:ascii="Times New Roman" w:hAnsi="Times New Roman" w:cs="Times New Roman"/>
        </w:rPr>
        <w:t xml:space="preserve"> </w:t>
      </w:r>
      <w:r w:rsidR="005B7CDC" w:rsidRPr="000E5F47">
        <w:rPr>
          <w:rFonts w:ascii="Times New Roman" w:hAnsi="Times New Roman" w:cs="Times New Roman"/>
        </w:rPr>
        <w:t>Британије</w:t>
      </w:r>
      <w:r w:rsidRPr="000E5F47">
        <w:rPr>
          <w:rFonts w:ascii="Times New Roman" w:hAnsi="Times New Roman" w:cs="Times New Roman"/>
        </w:rPr>
        <w:t xml:space="preserve">, </w:t>
      </w:r>
      <w:r w:rsidR="005B7CDC" w:rsidRPr="000E5F47">
        <w:rPr>
          <w:rFonts w:ascii="Times New Roman" w:hAnsi="Times New Roman" w:cs="Times New Roman"/>
        </w:rPr>
        <w:t>творац</w:t>
      </w:r>
      <w:r w:rsidRPr="000E5F47">
        <w:rPr>
          <w:rFonts w:ascii="Times New Roman" w:hAnsi="Times New Roman" w:cs="Times New Roman"/>
        </w:rPr>
        <w:t xml:space="preserve"> </w:t>
      </w:r>
      <w:r w:rsidR="005B7CDC" w:rsidRPr="000E5F47">
        <w:rPr>
          <w:rFonts w:ascii="Times New Roman" w:hAnsi="Times New Roman" w:cs="Times New Roman"/>
        </w:rPr>
        <w:t>теорије</w:t>
      </w:r>
      <w:r w:rsidRPr="000E5F47">
        <w:rPr>
          <w:rFonts w:ascii="Times New Roman" w:hAnsi="Times New Roman" w:cs="Times New Roman"/>
        </w:rPr>
        <w:t xml:space="preserve"> </w:t>
      </w:r>
      <w:r w:rsidR="005B7CDC" w:rsidRPr="000E5F47">
        <w:rPr>
          <w:rFonts w:ascii="Times New Roman" w:hAnsi="Times New Roman" w:cs="Times New Roman"/>
        </w:rPr>
        <w:t>меке</w:t>
      </w:r>
      <w:r w:rsidRPr="000E5F47">
        <w:rPr>
          <w:rFonts w:ascii="Times New Roman" w:hAnsi="Times New Roman" w:cs="Times New Roman"/>
        </w:rPr>
        <w:t xml:space="preserve"> </w:t>
      </w:r>
      <w:r w:rsidR="005B7CDC" w:rsidRPr="000E5F47">
        <w:rPr>
          <w:rFonts w:ascii="Times New Roman" w:hAnsi="Times New Roman" w:cs="Times New Roman"/>
        </w:rPr>
        <w:t>моћи</w:t>
      </w:r>
      <w:r w:rsidRPr="000E5F47">
        <w:rPr>
          <w:rFonts w:ascii="Times New Roman" w:hAnsi="Times New Roman" w:cs="Times New Roman"/>
        </w:rPr>
        <w:t xml:space="preserve">, </w:t>
      </w:r>
      <w:r w:rsidR="005B7CDC" w:rsidRPr="000E5F47">
        <w:rPr>
          <w:rFonts w:ascii="Times New Roman" w:hAnsi="Times New Roman" w:cs="Times New Roman"/>
        </w:rPr>
        <w:t>један</w:t>
      </w:r>
      <w:r w:rsidRPr="000E5F47">
        <w:rPr>
          <w:rFonts w:ascii="Times New Roman" w:hAnsi="Times New Roman" w:cs="Times New Roman"/>
        </w:rPr>
        <w:t xml:space="preserve"> </w:t>
      </w:r>
      <w:r w:rsidR="005B7CDC" w:rsidRPr="000E5F47">
        <w:rPr>
          <w:rFonts w:ascii="Times New Roman" w:hAnsi="Times New Roman" w:cs="Times New Roman"/>
        </w:rPr>
        <w:t>од</w:t>
      </w:r>
      <w:r w:rsidRPr="000E5F47">
        <w:rPr>
          <w:rFonts w:ascii="Times New Roman" w:hAnsi="Times New Roman" w:cs="Times New Roman"/>
        </w:rPr>
        <w:t xml:space="preserve"> </w:t>
      </w:r>
      <w:r w:rsidR="005B7CDC" w:rsidRPr="000E5F47">
        <w:rPr>
          <w:rFonts w:ascii="Times New Roman" w:hAnsi="Times New Roman" w:cs="Times New Roman"/>
        </w:rPr>
        <w:t>најутицајнијих</w:t>
      </w:r>
      <w:r w:rsidRPr="000E5F47">
        <w:rPr>
          <w:rFonts w:ascii="Times New Roman" w:hAnsi="Times New Roman" w:cs="Times New Roman"/>
        </w:rPr>
        <w:t xml:space="preserve"> </w:t>
      </w:r>
      <w:r w:rsidR="005B7CDC" w:rsidRPr="000E5F47">
        <w:rPr>
          <w:rFonts w:ascii="Times New Roman" w:hAnsi="Times New Roman" w:cs="Times New Roman"/>
        </w:rPr>
        <w:t>научника</w:t>
      </w:r>
      <w:r w:rsidRPr="000E5F47">
        <w:rPr>
          <w:rFonts w:ascii="Times New Roman" w:hAnsi="Times New Roman" w:cs="Times New Roman"/>
        </w:rPr>
        <w:t xml:space="preserve"> </w:t>
      </w:r>
      <w:r w:rsidR="005B7CDC" w:rsidRPr="000E5F47">
        <w:rPr>
          <w:rFonts w:ascii="Times New Roman" w:hAnsi="Times New Roman" w:cs="Times New Roman"/>
        </w:rPr>
        <w:t>о</w:t>
      </w:r>
      <w:r w:rsidRPr="000E5F47">
        <w:rPr>
          <w:rFonts w:ascii="Times New Roman" w:hAnsi="Times New Roman" w:cs="Times New Roman"/>
        </w:rPr>
        <w:t xml:space="preserve"> </w:t>
      </w:r>
      <w:r w:rsidR="005B7CDC" w:rsidRPr="000E5F47">
        <w:rPr>
          <w:rFonts w:ascii="Times New Roman" w:hAnsi="Times New Roman" w:cs="Times New Roman"/>
        </w:rPr>
        <w:t>америчкој</w:t>
      </w:r>
      <w:r w:rsidRPr="000E5F47">
        <w:rPr>
          <w:rFonts w:ascii="Times New Roman" w:hAnsi="Times New Roman" w:cs="Times New Roman"/>
        </w:rPr>
        <w:t xml:space="preserve"> </w:t>
      </w:r>
      <w:r w:rsidR="005B7CDC" w:rsidRPr="000E5F47">
        <w:rPr>
          <w:rFonts w:ascii="Times New Roman" w:hAnsi="Times New Roman" w:cs="Times New Roman"/>
        </w:rPr>
        <w:t>спољној</w:t>
      </w:r>
      <w:r w:rsidRPr="000E5F47">
        <w:rPr>
          <w:rFonts w:ascii="Times New Roman" w:hAnsi="Times New Roman" w:cs="Times New Roman"/>
        </w:rPr>
        <w:t xml:space="preserve"> </w:t>
      </w:r>
      <w:r w:rsidR="005B7CDC" w:rsidRPr="000E5F47">
        <w:rPr>
          <w:rFonts w:ascii="Times New Roman" w:hAnsi="Times New Roman" w:cs="Times New Roman"/>
        </w:rPr>
        <w:t>политици</w:t>
      </w:r>
      <w:r w:rsidRPr="000E5F47">
        <w:rPr>
          <w:rFonts w:ascii="Times New Roman" w:hAnsi="Times New Roman" w:cs="Times New Roman"/>
        </w:rPr>
        <w:t xml:space="preserve">  </w:t>
      </w:r>
      <w:r w:rsidR="005B7CDC" w:rsidRPr="000E5F47">
        <w:rPr>
          <w:rFonts w:ascii="Times New Roman" w:hAnsi="Times New Roman" w:cs="Times New Roman"/>
        </w:rPr>
        <w:t>и</w:t>
      </w:r>
      <w:r w:rsidRPr="000E5F47">
        <w:rPr>
          <w:rFonts w:ascii="Times New Roman" w:hAnsi="Times New Roman" w:cs="Times New Roman"/>
        </w:rPr>
        <w:t xml:space="preserve"> </w:t>
      </w:r>
      <w:r w:rsidR="005B7CDC" w:rsidRPr="000E5F47">
        <w:rPr>
          <w:rFonts w:ascii="Times New Roman" w:hAnsi="Times New Roman" w:cs="Times New Roman"/>
        </w:rPr>
        <w:t>један</w:t>
      </w:r>
      <w:r w:rsidRPr="000E5F47">
        <w:rPr>
          <w:rFonts w:ascii="Times New Roman" w:hAnsi="Times New Roman" w:cs="Times New Roman"/>
        </w:rPr>
        <w:t xml:space="preserve"> </w:t>
      </w:r>
      <w:r w:rsidR="005B7CDC" w:rsidRPr="000E5F47">
        <w:rPr>
          <w:rFonts w:ascii="Times New Roman" w:hAnsi="Times New Roman" w:cs="Times New Roman"/>
        </w:rPr>
        <w:t>од</w:t>
      </w:r>
      <w:r w:rsidRPr="000E5F47">
        <w:rPr>
          <w:rFonts w:ascii="Times New Roman" w:hAnsi="Times New Roman" w:cs="Times New Roman"/>
        </w:rPr>
        <w:t xml:space="preserve"> </w:t>
      </w:r>
      <w:r w:rsidR="005B7CDC" w:rsidRPr="000E5F47">
        <w:rPr>
          <w:rFonts w:ascii="Times New Roman" w:hAnsi="Times New Roman" w:cs="Times New Roman"/>
        </w:rPr>
        <w:t>сто</w:t>
      </w:r>
      <w:r w:rsidRPr="000E5F47">
        <w:rPr>
          <w:rFonts w:ascii="Times New Roman" w:hAnsi="Times New Roman" w:cs="Times New Roman"/>
        </w:rPr>
        <w:t xml:space="preserve"> </w:t>
      </w:r>
      <w:r w:rsidR="005B7CDC" w:rsidRPr="000E5F47">
        <w:rPr>
          <w:rFonts w:ascii="Times New Roman" w:hAnsi="Times New Roman" w:cs="Times New Roman"/>
        </w:rPr>
        <w:t>најутицајнијих</w:t>
      </w:r>
      <w:r w:rsidRPr="000E5F47">
        <w:rPr>
          <w:rFonts w:ascii="Times New Roman" w:hAnsi="Times New Roman" w:cs="Times New Roman"/>
        </w:rPr>
        <w:t xml:space="preserve">  </w:t>
      </w:r>
      <w:r w:rsidR="005B7CDC" w:rsidRPr="000E5F47">
        <w:rPr>
          <w:rFonts w:ascii="Times New Roman" w:hAnsi="Times New Roman" w:cs="Times New Roman"/>
        </w:rPr>
        <w:t>глобалних</w:t>
      </w:r>
      <w:r w:rsidRPr="000E5F47">
        <w:rPr>
          <w:rFonts w:ascii="Times New Roman" w:hAnsi="Times New Roman" w:cs="Times New Roman"/>
        </w:rPr>
        <w:t xml:space="preserve"> </w:t>
      </w:r>
      <w:r w:rsidR="005B7CDC" w:rsidRPr="000E5F47">
        <w:rPr>
          <w:rFonts w:ascii="Times New Roman" w:hAnsi="Times New Roman" w:cs="Times New Roman"/>
        </w:rPr>
        <w:t>мислилаца</w:t>
      </w:r>
      <w:r w:rsidRPr="000E5F47">
        <w:rPr>
          <w:rFonts w:ascii="Times New Roman" w:hAnsi="Times New Roman" w:cs="Times New Roman"/>
        </w:rPr>
        <w:t xml:space="preserve">.  </w:t>
      </w:r>
      <w:r w:rsidR="005B7CDC" w:rsidRPr="000E5F47">
        <w:rPr>
          <w:rFonts w:ascii="Times New Roman" w:hAnsi="Times New Roman" w:cs="Times New Roman"/>
        </w:rPr>
        <w:t>Био</w:t>
      </w:r>
      <w:r w:rsidRPr="000E5F47">
        <w:rPr>
          <w:rFonts w:ascii="Times New Roman" w:hAnsi="Times New Roman" w:cs="Times New Roman"/>
        </w:rPr>
        <w:t xml:space="preserve"> </w:t>
      </w:r>
      <w:r w:rsidR="005B7CDC" w:rsidRPr="000E5F47">
        <w:rPr>
          <w:rFonts w:ascii="Times New Roman" w:hAnsi="Times New Roman" w:cs="Times New Roman"/>
        </w:rPr>
        <w:t>је</w:t>
      </w:r>
      <w:r w:rsidRPr="000E5F47">
        <w:rPr>
          <w:rFonts w:ascii="Times New Roman" w:hAnsi="Times New Roman" w:cs="Times New Roman"/>
        </w:rPr>
        <w:t xml:space="preserve">  </w:t>
      </w:r>
      <w:r w:rsidR="005B7CDC" w:rsidRPr="000E5F47">
        <w:rPr>
          <w:rFonts w:ascii="Times New Roman" w:hAnsi="Times New Roman" w:cs="Times New Roman"/>
        </w:rPr>
        <w:t>председник</w:t>
      </w:r>
      <w:r w:rsidRPr="000E5F47">
        <w:rPr>
          <w:rFonts w:ascii="Times New Roman" w:hAnsi="Times New Roman" w:cs="Times New Roman"/>
        </w:rPr>
        <w:t xml:space="preserve"> </w:t>
      </w:r>
      <w:r w:rsidR="005B7CDC" w:rsidRPr="000E5F47">
        <w:rPr>
          <w:rFonts w:ascii="Times New Roman" w:hAnsi="Times New Roman" w:cs="Times New Roman"/>
        </w:rPr>
        <w:t>Националног</w:t>
      </w:r>
      <w:r w:rsidRPr="000E5F47">
        <w:rPr>
          <w:rFonts w:ascii="Times New Roman" w:hAnsi="Times New Roman" w:cs="Times New Roman"/>
        </w:rPr>
        <w:t xml:space="preserve"> </w:t>
      </w:r>
      <w:r w:rsidR="005B7CDC" w:rsidRPr="000E5F47">
        <w:rPr>
          <w:rFonts w:ascii="Times New Roman" w:hAnsi="Times New Roman" w:cs="Times New Roman"/>
        </w:rPr>
        <w:t>обавештајног</w:t>
      </w:r>
      <w:r w:rsidRPr="000E5F47">
        <w:rPr>
          <w:rFonts w:ascii="Times New Roman" w:hAnsi="Times New Roman" w:cs="Times New Roman"/>
        </w:rPr>
        <w:t xml:space="preserve"> </w:t>
      </w:r>
      <w:r w:rsidR="005B7CDC" w:rsidRPr="000E5F47">
        <w:rPr>
          <w:rFonts w:ascii="Times New Roman" w:hAnsi="Times New Roman" w:cs="Times New Roman"/>
        </w:rPr>
        <w:t>савета</w:t>
      </w:r>
      <w:r w:rsidRPr="000E5F47">
        <w:rPr>
          <w:rFonts w:ascii="Times New Roman" w:hAnsi="Times New Roman" w:cs="Times New Roman"/>
        </w:rPr>
        <w:t xml:space="preserve"> </w:t>
      </w:r>
      <w:r w:rsidR="005B7CDC" w:rsidRPr="000E5F47">
        <w:rPr>
          <w:rFonts w:ascii="Times New Roman" w:hAnsi="Times New Roman" w:cs="Times New Roman"/>
        </w:rPr>
        <w:t>који</w:t>
      </w:r>
      <w:r w:rsidRPr="000E5F47">
        <w:rPr>
          <w:rFonts w:ascii="Times New Roman" w:hAnsi="Times New Roman" w:cs="Times New Roman"/>
        </w:rPr>
        <w:t xml:space="preserve"> </w:t>
      </w:r>
      <w:r w:rsidR="005B7CDC" w:rsidRPr="000E5F47">
        <w:rPr>
          <w:rFonts w:ascii="Times New Roman" w:hAnsi="Times New Roman" w:cs="Times New Roman"/>
        </w:rPr>
        <w:t>координира</w:t>
      </w:r>
      <w:r w:rsidRPr="000E5F47">
        <w:rPr>
          <w:rFonts w:ascii="Times New Roman" w:hAnsi="Times New Roman" w:cs="Times New Roman"/>
        </w:rPr>
        <w:t xml:space="preserve"> </w:t>
      </w:r>
      <w:r w:rsidR="005B7CDC" w:rsidRPr="000E5F47">
        <w:rPr>
          <w:rFonts w:ascii="Times New Roman" w:hAnsi="Times New Roman" w:cs="Times New Roman"/>
        </w:rPr>
        <w:t>процене</w:t>
      </w:r>
      <w:r w:rsidRPr="000E5F47">
        <w:rPr>
          <w:rFonts w:ascii="Times New Roman" w:hAnsi="Times New Roman" w:cs="Times New Roman"/>
        </w:rPr>
        <w:t xml:space="preserve"> </w:t>
      </w:r>
      <w:r w:rsidR="005B7CDC" w:rsidRPr="000E5F47">
        <w:rPr>
          <w:rFonts w:ascii="Times New Roman" w:hAnsi="Times New Roman" w:cs="Times New Roman"/>
        </w:rPr>
        <w:t>обавештајних</w:t>
      </w:r>
      <w:r w:rsidRPr="000E5F47">
        <w:rPr>
          <w:rFonts w:ascii="Times New Roman" w:hAnsi="Times New Roman" w:cs="Times New Roman"/>
        </w:rPr>
        <w:t xml:space="preserve"> </w:t>
      </w:r>
      <w:r w:rsidR="005B7CDC" w:rsidRPr="000E5F47">
        <w:rPr>
          <w:rFonts w:ascii="Times New Roman" w:hAnsi="Times New Roman" w:cs="Times New Roman"/>
        </w:rPr>
        <w:t>података</w:t>
      </w:r>
      <w:r w:rsidRPr="000E5F47">
        <w:rPr>
          <w:rFonts w:ascii="Times New Roman" w:hAnsi="Times New Roman" w:cs="Times New Roman"/>
        </w:rPr>
        <w:t xml:space="preserve"> </w:t>
      </w:r>
      <w:r w:rsidR="005B7CDC" w:rsidRPr="000E5F47">
        <w:rPr>
          <w:rFonts w:ascii="Times New Roman" w:hAnsi="Times New Roman" w:cs="Times New Roman"/>
        </w:rPr>
        <w:t>за</w:t>
      </w:r>
      <w:r w:rsidRPr="000E5F47">
        <w:rPr>
          <w:rFonts w:ascii="Times New Roman" w:hAnsi="Times New Roman" w:cs="Times New Roman"/>
        </w:rPr>
        <w:t xml:space="preserve"> </w:t>
      </w:r>
      <w:r w:rsidR="005B7CDC" w:rsidRPr="000E5F47">
        <w:rPr>
          <w:rFonts w:ascii="Times New Roman" w:hAnsi="Times New Roman" w:cs="Times New Roman"/>
        </w:rPr>
        <w:t>председника</w:t>
      </w:r>
      <w:r w:rsidRPr="000E5F47">
        <w:rPr>
          <w:rFonts w:ascii="Times New Roman" w:hAnsi="Times New Roman" w:cs="Times New Roman"/>
        </w:rPr>
        <w:t xml:space="preserve"> </w:t>
      </w:r>
      <w:r w:rsidR="005B7CDC" w:rsidRPr="000E5F47">
        <w:rPr>
          <w:rFonts w:ascii="Times New Roman" w:hAnsi="Times New Roman" w:cs="Times New Roman"/>
        </w:rPr>
        <w:t>САД</w:t>
      </w:r>
      <w:r w:rsidRPr="000E5F47">
        <w:rPr>
          <w:rFonts w:ascii="Times New Roman" w:hAnsi="Times New Roman" w:cs="Times New Roman"/>
        </w:rPr>
        <w:t xml:space="preserve"> </w:t>
      </w:r>
      <w:r w:rsidR="005B7CDC" w:rsidRPr="000E5F47">
        <w:rPr>
          <w:rFonts w:ascii="Times New Roman" w:hAnsi="Times New Roman" w:cs="Times New Roman"/>
        </w:rPr>
        <w:t>и</w:t>
      </w:r>
      <w:r w:rsidRPr="000E5F47">
        <w:rPr>
          <w:rFonts w:ascii="Times New Roman" w:hAnsi="Times New Roman" w:cs="Times New Roman"/>
        </w:rPr>
        <w:t xml:space="preserve"> </w:t>
      </w:r>
      <w:r w:rsidR="005B7CDC" w:rsidRPr="000E5F47">
        <w:rPr>
          <w:rFonts w:ascii="Times New Roman" w:hAnsi="Times New Roman" w:cs="Times New Roman"/>
        </w:rPr>
        <w:t>у</w:t>
      </w:r>
      <w:r w:rsidRPr="000E5F47">
        <w:rPr>
          <w:rFonts w:ascii="Times New Roman" w:hAnsi="Times New Roman" w:cs="Times New Roman"/>
        </w:rPr>
        <w:t xml:space="preserve"> </w:t>
      </w:r>
      <w:r w:rsidR="005B7CDC" w:rsidRPr="000E5F47">
        <w:rPr>
          <w:rFonts w:ascii="Times New Roman" w:hAnsi="Times New Roman" w:cs="Times New Roman"/>
        </w:rPr>
        <w:t>Клинтоновој</w:t>
      </w:r>
      <w:r w:rsidRPr="000E5F47">
        <w:rPr>
          <w:rFonts w:ascii="Times New Roman" w:hAnsi="Times New Roman" w:cs="Times New Roman"/>
        </w:rPr>
        <w:t xml:space="preserve"> </w:t>
      </w:r>
      <w:r w:rsidR="005B7CDC" w:rsidRPr="000E5F47">
        <w:rPr>
          <w:rFonts w:ascii="Times New Roman" w:hAnsi="Times New Roman" w:cs="Times New Roman"/>
        </w:rPr>
        <w:t>администрацији</w:t>
      </w:r>
      <w:r w:rsidRPr="000E5F47">
        <w:rPr>
          <w:rFonts w:ascii="Times New Roman" w:hAnsi="Times New Roman" w:cs="Times New Roman"/>
        </w:rPr>
        <w:t xml:space="preserve"> </w:t>
      </w:r>
      <w:r w:rsidR="005B7CDC" w:rsidRPr="000E5F47">
        <w:rPr>
          <w:rFonts w:ascii="Times New Roman" w:hAnsi="Times New Roman" w:cs="Times New Roman"/>
        </w:rPr>
        <w:t>од</w:t>
      </w:r>
      <w:r w:rsidRPr="000E5F47">
        <w:rPr>
          <w:rFonts w:ascii="Times New Roman" w:hAnsi="Times New Roman" w:cs="Times New Roman"/>
        </w:rPr>
        <w:t xml:space="preserve"> 1994-1995 </w:t>
      </w:r>
      <w:r w:rsidR="005B7CDC" w:rsidRPr="000E5F47">
        <w:rPr>
          <w:rFonts w:ascii="Times New Roman" w:hAnsi="Times New Roman" w:cs="Times New Roman"/>
        </w:rPr>
        <w:t>помоћник</w:t>
      </w:r>
      <w:r w:rsidRPr="000E5F47">
        <w:rPr>
          <w:rFonts w:ascii="Times New Roman" w:hAnsi="Times New Roman" w:cs="Times New Roman"/>
        </w:rPr>
        <w:t xml:space="preserve"> </w:t>
      </w:r>
      <w:r w:rsidR="005B7CDC" w:rsidRPr="000E5F47">
        <w:rPr>
          <w:rFonts w:ascii="Times New Roman" w:hAnsi="Times New Roman" w:cs="Times New Roman"/>
        </w:rPr>
        <w:t>државног</w:t>
      </w:r>
      <w:r w:rsidRPr="000E5F47">
        <w:rPr>
          <w:rFonts w:ascii="Times New Roman" w:hAnsi="Times New Roman" w:cs="Times New Roman"/>
        </w:rPr>
        <w:t xml:space="preserve"> </w:t>
      </w:r>
      <w:r w:rsidR="005B7CDC" w:rsidRPr="000E5F47">
        <w:rPr>
          <w:rFonts w:ascii="Times New Roman" w:hAnsi="Times New Roman" w:cs="Times New Roman"/>
        </w:rPr>
        <w:t>секретара</w:t>
      </w:r>
      <w:r w:rsidRPr="000E5F47">
        <w:rPr>
          <w:rFonts w:ascii="Times New Roman" w:hAnsi="Times New Roman" w:cs="Times New Roman"/>
        </w:rPr>
        <w:t xml:space="preserve"> </w:t>
      </w:r>
      <w:r w:rsidR="005B7CDC" w:rsidRPr="000E5F47">
        <w:rPr>
          <w:rFonts w:ascii="Times New Roman" w:hAnsi="Times New Roman" w:cs="Times New Roman"/>
        </w:rPr>
        <w:t>за</w:t>
      </w:r>
      <w:r w:rsidRPr="000E5F47">
        <w:rPr>
          <w:rFonts w:ascii="Times New Roman" w:hAnsi="Times New Roman" w:cs="Times New Roman"/>
        </w:rPr>
        <w:t xml:space="preserve"> </w:t>
      </w:r>
      <w:r w:rsidR="005B7CDC" w:rsidRPr="000E5F47">
        <w:rPr>
          <w:rFonts w:ascii="Times New Roman" w:hAnsi="Times New Roman" w:cs="Times New Roman"/>
        </w:rPr>
        <w:t>одбрану</w:t>
      </w:r>
      <w:r w:rsidRPr="000E5F47">
        <w:rPr>
          <w:rFonts w:ascii="Times New Roman" w:hAnsi="Times New Roman" w:cs="Times New Roman"/>
        </w:rPr>
        <w:t xml:space="preserve"> </w:t>
      </w:r>
      <w:r w:rsidR="005B7CDC" w:rsidRPr="000E5F47">
        <w:rPr>
          <w:rFonts w:ascii="Times New Roman" w:hAnsi="Times New Roman" w:cs="Times New Roman"/>
        </w:rPr>
        <w:t>САД</w:t>
      </w:r>
      <w:r w:rsidRPr="000E5F47">
        <w:rPr>
          <w:rFonts w:ascii="Times New Roman" w:hAnsi="Times New Roman" w:cs="Times New Roman"/>
        </w:rPr>
        <w:t xml:space="preserve"> </w:t>
      </w:r>
      <w:r w:rsidR="005B7CDC" w:rsidRPr="000E5F47">
        <w:rPr>
          <w:rFonts w:ascii="Times New Roman" w:hAnsi="Times New Roman" w:cs="Times New Roman"/>
        </w:rPr>
        <w:t>за</w:t>
      </w:r>
      <w:r w:rsidRPr="000E5F47">
        <w:rPr>
          <w:rFonts w:ascii="Times New Roman" w:hAnsi="Times New Roman" w:cs="Times New Roman"/>
        </w:rPr>
        <w:t xml:space="preserve"> </w:t>
      </w:r>
      <w:r w:rsidR="005B7CDC" w:rsidRPr="000E5F47">
        <w:rPr>
          <w:rFonts w:ascii="Times New Roman" w:hAnsi="Times New Roman" w:cs="Times New Roman"/>
        </w:rPr>
        <w:t>међународну</w:t>
      </w:r>
      <w:r w:rsidRPr="000E5F47">
        <w:rPr>
          <w:rFonts w:ascii="Times New Roman" w:hAnsi="Times New Roman" w:cs="Times New Roman"/>
        </w:rPr>
        <w:t xml:space="preserve"> </w:t>
      </w:r>
      <w:r w:rsidR="005B7CDC" w:rsidRPr="000E5F47">
        <w:rPr>
          <w:rFonts w:ascii="Times New Roman" w:hAnsi="Times New Roman" w:cs="Times New Roman"/>
        </w:rPr>
        <w:t>безбедност</w:t>
      </w:r>
      <w:r w:rsidRPr="000E5F47">
        <w:rPr>
          <w:rFonts w:ascii="Times New Roman" w:hAnsi="Times New Roman" w:cs="Times New Roman"/>
          <w:lang w:val="sr-Latn-RS"/>
        </w:rPr>
        <w:t xml:space="preserve">  (</w:t>
      </w:r>
      <w:r w:rsidR="005B7CDC" w:rsidRPr="000E5F47">
        <w:rPr>
          <w:rFonts w:ascii="Times New Roman" w:hAnsi="Times New Roman" w:cs="Times New Roman"/>
          <w:lang w:val="sr-Latn-RS"/>
        </w:rPr>
        <w:t>Profile</w:t>
      </w:r>
      <w:r w:rsidRPr="000E5F47">
        <w:rPr>
          <w:rFonts w:ascii="Times New Roman" w:hAnsi="Times New Roman" w:cs="Times New Roman"/>
          <w:lang w:val="sr-Latn-RS"/>
        </w:rPr>
        <w:t xml:space="preserve"> </w:t>
      </w:r>
      <w:r w:rsidR="005B7CDC" w:rsidRPr="000E5F47">
        <w:rPr>
          <w:rFonts w:ascii="Times New Roman" w:hAnsi="Times New Roman" w:cs="Times New Roman"/>
          <w:lang w:val="sr-Latn-RS"/>
        </w:rPr>
        <w:t>Joseph</w:t>
      </w:r>
      <w:r w:rsidRPr="000E5F47">
        <w:rPr>
          <w:rFonts w:ascii="Times New Roman" w:hAnsi="Times New Roman" w:cs="Times New Roman"/>
          <w:lang w:val="sr-Latn-RS"/>
        </w:rPr>
        <w:t xml:space="preserve"> </w:t>
      </w:r>
      <w:r w:rsidR="005B7CDC" w:rsidRPr="000E5F47">
        <w:rPr>
          <w:rFonts w:ascii="Times New Roman" w:hAnsi="Times New Roman" w:cs="Times New Roman"/>
          <w:lang w:val="sr-Latn-RS"/>
        </w:rPr>
        <w:t>S</w:t>
      </w:r>
      <w:r w:rsidRPr="000E5F47">
        <w:rPr>
          <w:rFonts w:ascii="Times New Roman" w:hAnsi="Times New Roman" w:cs="Times New Roman"/>
          <w:lang w:val="sr-Latn-RS"/>
        </w:rPr>
        <w:t xml:space="preserve">. </w:t>
      </w:r>
      <w:r w:rsidR="005B7CDC" w:rsidRPr="000E5F47">
        <w:rPr>
          <w:rFonts w:ascii="Times New Roman" w:hAnsi="Times New Roman" w:cs="Times New Roman"/>
          <w:lang w:val="sr-Latn-RS"/>
        </w:rPr>
        <w:t>N</w:t>
      </w:r>
      <w:r w:rsidRPr="000E5F47">
        <w:rPr>
          <w:rFonts w:ascii="Times New Roman" w:hAnsi="Times New Roman" w:cs="Times New Roman"/>
          <w:lang w:val="sr-Latn-RS"/>
        </w:rPr>
        <w:t>y</w:t>
      </w:r>
      <w:r w:rsidR="005B7CDC" w:rsidRPr="000E5F47">
        <w:rPr>
          <w:rFonts w:ascii="Times New Roman" w:hAnsi="Times New Roman" w:cs="Times New Roman"/>
          <w:lang w:val="sr-Latn-RS"/>
        </w:rPr>
        <w:t>e</w:t>
      </w:r>
      <w:r w:rsidRPr="000E5F47">
        <w:rPr>
          <w:rFonts w:ascii="Times New Roman" w:hAnsi="Times New Roman" w:cs="Times New Roman"/>
          <w:lang w:val="sr-Latn-RS"/>
        </w:rPr>
        <w:t xml:space="preserve"> </w:t>
      </w:r>
      <w:r w:rsidR="005B7CDC" w:rsidRPr="000E5F47">
        <w:rPr>
          <w:rFonts w:ascii="Times New Roman" w:hAnsi="Times New Roman" w:cs="Times New Roman"/>
          <w:lang w:val="sr-Latn-RS"/>
        </w:rPr>
        <w:t>Jr</w:t>
      </w:r>
      <w:r w:rsidRPr="000E5F47">
        <w:rPr>
          <w:rFonts w:ascii="Times New Roman" w:hAnsi="Times New Roman" w:cs="Times New Roman"/>
          <w:lang w:val="sr-Latn-RS"/>
        </w:rPr>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85C5A"/>
    <w:multiLevelType w:val="hybridMultilevel"/>
    <w:tmpl w:val="8F96EA98"/>
    <w:lvl w:ilvl="0" w:tplc="281A0001">
      <w:start w:val="1"/>
      <w:numFmt w:val="bullet"/>
      <w:lvlText w:val=""/>
      <w:lvlJc w:val="left"/>
      <w:pPr>
        <w:ind w:left="1440" w:hanging="360"/>
      </w:pPr>
      <w:rPr>
        <w:rFonts w:ascii="Symbol" w:hAnsi="Symbol"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1" w15:restartNumberingAfterBreak="0">
    <w:nsid w:val="0F6835AC"/>
    <w:multiLevelType w:val="hybridMultilevel"/>
    <w:tmpl w:val="81226FD0"/>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 w15:restartNumberingAfterBreak="0">
    <w:nsid w:val="1DC827FC"/>
    <w:multiLevelType w:val="hybridMultilevel"/>
    <w:tmpl w:val="BE5690CA"/>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3" w15:restartNumberingAfterBreak="0">
    <w:nsid w:val="290F5723"/>
    <w:multiLevelType w:val="hybridMultilevel"/>
    <w:tmpl w:val="1B980F60"/>
    <w:lvl w:ilvl="0" w:tplc="281A0001">
      <w:start w:val="1"/>
      <w:numFmt w:val="bullet"/>
      <w:lvlText w:val=""/>
      <w:lvlJc w:val="left"/>
      <w:pPr>
        <w:ind w:left="1647" w:hanging="360"/>
      </w:pPr>
      <w:rPr>
        <w:rFonts w:ascii="Symbol" w:hAnsi="Symbol" w:hint="default"/>
      </w:rPr>
    </w:lvl>
    <w:lvl w:ilvl="1" w:tplc="281A0003" w:tentative="1">
      <w:start w:val="1"/>
      <w:numFmt w:val="bullet"/>
      <w:lvlText w:val="o"/>
      <w:lvlJc w:val="left"/>
      <w:pPr>
        <w:ind w:left="2367" w:hanging="360"/>
      </w:pPr>
      <w:rPr>
        <w:rFonts w:ascii="Courier New" w:hAnsi="Courier New" w:cs="Courier New" w:hint="default"/>
      </w:rPr>
    </w:lvl>
    <w:lvl w:ilvl="2" w:tplc="281A0005" w:tentative="1">
      <w:start w:val="1"/>
      <w:numFmt w:val="bullet"/>
      <w:lvlText w:val=""/>
      <w:lvlJc w:val="left"/>
      <w:pPr>
        <w:ind w:left="3087" w:hanging="360"/>
      </w:pPr>
      <w:rPr>
        <w:rFonts w:ascii="Wingdings" w:hAnsi="Wingdings" w:hint="default"/>
      </w:rPr>
    </w:lvl>
    <w:lvl w:ilvl="3" w:tplc="281A0001" w:tentative="1">
      <w:start w:val="1"/>
      <w:numFmt w:val="bullet"/>
      <w:lvlText w:val=""/>
      <w:lvlJc w:val="left"/>
      <w:pPr>
        <w:ind w:left="3807" w:hanging="360"/>
      </w:pPr>
      <w:rPr>
        <w:rFonts w:ascii="Symbol" w:hAnsi="Symbol" w:hint="default"/>
      </w:rPr>
    </w:lvl>
    <w:lvl w:ilvl="4" w:tplc="281A0003" w:tentative="1">
      <w:start w:val="1"/>
      <w:numFmt w:val="bullet"/>
      <w:lvlText w:val="o"/>
      <w:lvlJc w:val="left"/>
      <w:pPr>
        <w:ind w:left="4527" w:hanging="360"/>
      </w:pPr>
      <w:rPr>
        <w:rFonts w:ascii="Courier New" w:hAnsi="Courier New" w:cs="Courier New" w:hint="default"/>
      </w:rPr>
    </w:lvl>
    <w:lvl w:ilvl="5" w:tplc="281A0005" w:tentative="1">
      <w:start w:val="1"/>
      <w:numFmt w:val="bullet"/>
      <w:lvlText w:val=""/>
      <w:lvlJc w:val="left"/>
      <w:pPr>
        <w:ind w:left="5247" w:hanging="360"/>
      </w:pPr>
      <w:rPr>
        <w:rFonts w:ascii="Wingdings" w:hAnsi="Wingdings" w:hint="default"/>
      </w:rPr>
    </w:lvl>
    <w:lvl w:ilvl="6" w:tplc="281A0001" w:tentative="1">
      <w:start w:val="1"/>
      <w:numFmt w:val="bullet"/>
      <w:lvlText w:val=""/>
      <w:lvlJc w:val="left"/>
      <w:pPr>
        <w:ind w:left="5967" w:hanging="360"/>
      </w:pPr>
      <w:rPr>
        <w:rFonts w:ascii="Symbol" w:hAnsi="Symbol" w:hint="default"/>
      </w:rPr>
    </w:lvl>
    <w:lvl w:ilvl="7" w:tplc="281A0003" w:tentative="1">
      <w:start w:val="1"/>
      <w:numFmt w:val="bullet"/>
      <w:lvlText w:val="o"/>
      <w:lvlJc w:val="left"/>
      <w:pPr>
        <w:ind w:left="6687" w:hanging="360"/>
      </w:pPr>
      <w:rPr>
        <w:rFonts w:ascii="Courier New" w:hAnsi="Courier New" w:cs="Courier New" w:hint="default"/>
      </w:rPr>
    </w:lvl>
    <w:lvl w:ilvl="8" w:tplc="281A0005" w:tentative="1">
      <w:start w:val="1"/>
      <w:numFmt w:val="bullet"/>
      <w:lvlText w:val=""/>
      <w:lvlJc w:val="left"/>
      <w:pPr>
        <w:ind w:left="7407" w:hanging="360"/>
      </w:pPr>
      <w:rPr>
        <w:rFonts w:ascii="Wingdings" w:hAnsi="Wingdings" w:hint="default"/>
      </w:rPr>
    </w:lvl>
  </w:abstractNum>
  <w:abstractNum w:abstractNumId="4" w15:restartNumberingAfterBreak="0">
    <w:nsid w:val="405C4468"/>
    <w:multiLevelType w:val="hybridMultilevel"/>
    <w:tmpl w:val="DDF6E1B8"/>
    <w:lvl w:ilvl="0" w:tplc="54C6AE36">
      <w:start w:val="1"/>
      <w:numFmt w:val="decimal"/>
      <w:lvlText w:val="%1."/>
      <w:lvlJc w:val="left"/>
      <w:pPr>
        <w:ind w:left="927" w:hanging="360"/>
      </w:pPr>
      <w:rPr>
        <w:rFonts w:hint="default"/>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5" w15:restartNumberingAfterBreak="0">
    <w:nsid w:val="4E8760DE"/>
    <w:multiLevelType w:val="hybridMultilevel"/>
    <w:tmpl w:val="BE5690CA"/>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5EDC72DC"/>
    <w:multiLevelType w:val="hybridMultilevel"/>
    <w:tmpl w:val="89F6257A"/>
    <w:lvl w:ilvl="0" w:tplc="281A0001">
      <w:start w:val="1"/>
      <w:numFmt w:val="bullet"/>
      <w:lvlText w:val=""/>
      <w:lvlJc w:val="left"/>
      <w:pPr>
        <w:ind w:left="1647" w:hanging="360"/>
      </w:pPr>
      <w:rPr>
        <w:rFonts w:ascii="Symbol" w:hAnsi="Symbol" w:hint="default"/>
      </w:rPr>
    </w:lvl>
    <w:lvl w:ilvl="1" w:tplc="281A0003" w:tentative="1">
      <w:start w:val="1"/>
      <w:numFmt w:val="bullet"/>
      <w:lvlText w:val="o"/>
      <w:lvlJc w:val="left"/>
      <w:pPr>
        <w:ind w:left="2367" w:hanging="360"/>
      </w:pPr>
      <w:rPr>
        <w:rFonts w:ascii="Courier New" w:hAnsi="Courier New" w:cs="Courier New" w:hint="default"/>
      </w:rPr>
    </w:lvl>
    <w:lvl w:ilvl="2" w:tplc="281A0005" w:tentative="1">
      <w:start w:val="1"/>
      <w:numFmt w:val="bullet"/>
      <w:lvlText w:val=""/>
      <w:lvlJc w:val="left"/>
      <w:pPr>
        <w:ind w:left="3087" w:hanging="360"/>
      </w:pPr>
      <w:rPr>
        <w:rFonts w:ascii="Wingdings" w:hAnsi="Wingdings" w:hint="default"/>
      </w:rPr>
    </w:lvl>
    <w:lvl w:ilvl="3" w:tplc="281A0001" w:tentative="1">
      <w:start w:val="1"/>
      <w:numFmt w:val="bullet"/>
      <w:lvlText w:val=""/>
      <w:lvlJc w:val="left"/>
      <w:pPr>
        <w:ind w:left="3807" w:hanging="360"/>
      </w:pPr>
      <w:rPr>
        <w:rFonts w:ascii="Symbol" w:hAnsi="Symbol" w:hint="default"/>
      </w:rPr>
    </w:lvl>
    <w:lvl w:ilvl="4" w:tplc="281A0003" w:tentative="1">
      <w:start w:val="1"/>
      <w:numFmt w:val="bullet"/>
      <w:lvlText w:val="o"/>
      <w:lvlJc w:val="left"/>
      <w:pPr>
        <w:ind w:left="4527" w:hanging="360"/>
      </w:pPr>
      <w:rPr>
        <w:rFonts w:ascii="Courier New" w:hAnsi="Courier New" w:cs="Courier New" w:hint="default"/>
      </w:rPr>
    </w:lvl>
    <w:lvl w:ilvl="5" w:tplc="281A0005" w:tentative="1">
      <w:start w:val="1"/>
      <w:numFmt w:val="bullet"/>
      <w:lvlText w:val=""/>
      <w:lvlJc w:val="left"/>
      <w:pPr>
        <w:ind w:left="5247" w:hanging="360"/>
      </w:pPr>
      <w:rPr>
        <w:rFonts w:ascii="Wingdings" w:hAnsi="Wingdings" w:hint="default"/>
      </w:rPr>
    </w:lvl>
    <w:lvl w:ilvl="6" w:tplc="281A0001" w:tentative="1">
      <w:start w:val="1"/>
      <w:numFmt w:val="bullet"/>
      <w:lvlText w:val=""/>
      <w:lvlJc w:val="left"/>
      <w:pPr>
        <w:ind w:left="5967" w:hanging="360"/>
      </w:pPr>
      <w:rPr>
        <w:rFonts w:ascii="Symbol" w:hAnsi="Symbol" w:hint="default"/>
      </w:rPr>
    </w:lvl>
    <w:lvl w:ilvl="7" w:tplc="281A0003" w:tentative="1">
      <w:start w:val="1"/>
      <w:numFmt w:val="bullet"/>
      <w:lvlText w:val="o"/>
      <w:lvlJc w:val="left"/>
      <w:pPr>
        <w:ind w:left="6687" w:hanging="360"/>
      </w:pPr>
      <w:rPr>
        <w:rFonts w:ascii="Courier New" w:hAnsi="Courier New" w:cs="Courier New" w:hint="default"/>
      </w:rPr>
    </w:lvl>
    <w:lvl w:ilvl="8" w:tplc="281A0005" w:tentative="1">
      <w:start w:val="1"/>
      <w:numFmt w:val="bullet"/>
      <w:lvlText w:val=""/>
      <w:lvlJc w:val="left"/>
      <w:pPr>
        <w:ind w:left="7407" w:hanging="360"/>
      </w:pPr>
      <w:rPr>
        <w:rFonts w:ascii="Wingdings" w:hAnsi="Wingdings" w:hint="default"/>
      </w:rPr>
    </w:lvl>
  </w:abstractNum>
  <w:abstractNum w:abstractNumId="7" w15:restartNumberingAfterBreak="0">
    <w:nsid w:val="61D73AD9"/>
    <w:multiLevelType w:val="hybridMultilevel"/>
    <w:tmpl w:val="E84C593C"/>
    <w:lvl w:ilvl="0" w:tplc="281A0001">
      <w:start w:val="1"/>
      <w:numFmt w:val="bullet"/>
      <w:lvlText w:val=""/>
      <w:lvlJc w:val="left"/>
      <w:pPr>
        <w:ind w:left="1440" w:hanging="360"/>
      </w:pPr>
      <w:rPr>
        <w:rFonts w:ascii="Symbol" w:hAnsi="Symbol"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8" w15:restartNumberingAfterBreak="0">
    <w:nsid w:val="6665753B"/>
    <w:multiLevelType w:val="hybridMultilevel"/>
    <w:tmpl w:val="566621A4"/>
    <w:lvl w:ilvl="0" w:tplc="281A0001">
      <w:start w:val="1"/>
      <w:numFmt w:val="bullet"/>
      <w:lvlText w:val=""/>
      <w:lvlJc w:val="left"/>
      <w:pPr>
        <w:ind w:left="1440" w:hanging="360"/>
      </w:pPr>
      <w:rPr>
        <w:rFonts w:ascii="Symbol" w:hAnsi="Symbol"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9" w15:restartNumberingAfterBreak="0">
    <w:nsid w:val="68FB3CD3"/>
    <w:multiLevelType w:val="hybridMultilevel"/>
    <w:tmpl w:val="386025C0"/>
    <w:lvl w:ilvl="0" w:tplc="C3E01F8E">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0" w15:restartNumberingAfterBreak="0">
    <w:nsid w:val="785D5937"/>
    <w:multiLevelType w:val="hybridMultilevel"/>
    <w:tmpl w:val="7AEC1424"/>
    <w:lvl w:ilvl="0" w:tplc="281A0001">
      <w:start w:val="1"/>
      <w:numFmt w:val="bullet"/>
      <w:lvlText w:val=""/>
      <w:lvlJc w:val="left"/>
      <w:pPr>
        <w:ind w:left="1440" w:hanging="360"/>
      </w:pPr>
      <w:rPr>
        <w:rFonts w:ascii="Symbol" w:hAnsi="Symbol"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5"/>
  </w:num>
  <w:num w:numId="2">
    <w:abstractNumId w:val="1"/>
  </w:num>
  <w:num w:numId="3">
    <w:abstractNumId w:val="2"/>
  </w:num>
  <w:num w:numId="4">
    <w:abstractNumId w:val="9"/>
  </w:num>
  <w:num w:numId="5">
    <w:abstractNumId w:val="10"/>
  </w:num>
  <w:num w:numId="6">
    <w:abstractNumId w:val="0"/>
  </w:num>
  <w:num w:numId="7">
    <w:abstractNumId w:val="8"/>
  </w:num>
  <w:num w:numId="8">
    <w:abstractNumId w:val="7"/>
  </w:num>
  <w:num w:numId="9">
    <w:abstractNumId w:val="4"/>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E93"/>
    <w:rsid w:val="00002B33"/>
    <w:rsid w:val="00003D1E"/>
    <w:rsid w:val="000044CC"/>
    <w:rsid w:val="000063E2"/>
    <w:rsid w:val="0001185B"/>
    <w:rsid w:val="00012E44"/>
    <w:rsid w:val="00012E93"/>
    <w:rsid w:val="00014579"/>
    <w:rsid w:val="00017D5D"/>
    <w:rsid w:val="000230E2"/>
    <w:rsid w:val="000275AB"/>
    <w:rsid w:val="00030765"/>
    <w:rsid w:val="00034A81"/>
    <w:rsid w:val="00034CEF"/>
    <w:rsid w:val="0003756C"/>
    <w:rsid w:val="0004167D"/>
    <w:rsid w:val="00045597"/>
    <w:rsid w:val="000510FC"/>
    <w:rsid w:val="0005306B"/>
    <w:rsid w:val="00054883"/>
    <w:rsid w:val="0006339D"/>
    <w:rsid w:val="00066E5E"/>
    <w:rsid w:val="0007050B"/>
    <w:rsid w:val="000712FB"/>
    <w:rsid w:val="00075DD9"/>
    <w:rsid w:val="000762DB"/>
    <w:rsid w:val="00076536"/>
    <w:rsid w:val="00082261"/>
    <w:rsid w:val="0008367C"/>
    <w:rsid w:val="00086439"/>
    <w:rsid w:val="000876D1"/>
    <w:rsid w:val="00093C63"/>
    <w:rsid w:val="00097232"/>
    <w:rsid w:val="000975AD"/>
    <w:rsid w:val="000A3689"/>
    <w:rsid w:val="000A4585"/>
    <w:rsid w:val="000A72FF"/>
    <w:rsid w:val="000B1D0D"/>
    <w:rsid w:val="000B4CF5"/>
    <w:rsid w:val="000C224B"/>
    <w:rsid w:val="000C6A76"/>
    <w:rsid w:val="000C6D09"/>
    <w:rsid w:val="000D0CAF"/>
    <w:rsid w:val="000D1B78"/>
    <w:rsid w:val="000D3471"/>
    <w:rsid w:val="000D5A62"/>
    <w:rsid w:val="000E275E"/>
    <w:rsid w:val="000E2966"/>
    <w:rsid w:val="000E45E7"/>
    <w:rsid w:val="000E4B06"/>
    <w:rsid w:val="000E560E"/>
    <w:rsid w:val="000E5F47"/>
    <w:rsid w:val="000E6031"/>
    <w:rsid w:val="000E6EF3"/>
    <w:rsid w:val="000E7F74"/>
    <w:rsid w:val="000F02C9"/>
    <w:rsid w:val="000F0D55"/>
    <w:rsid w:val="000F28AD"/>
    <w:rsid w:val="000F3387"/>
    <w:rsid w:val="000F38BA"/>
    <w:rsid w:val="000F3F98"/>
    <w:rsid w:val="000F7F1C"/>
    <w:rsid w:val="00100AE5"/>
    <w:rsid w:val="00100D3B"/>
    <w:rsid w:val="00101A0D"/>
    <w:rsid w:val="001124D2"/>
    <w:rsid w:val="0011320A"/>
    <w:rsid w:val="001135A1"/>
    <w:rsid w:val="00113701"/>
    <w:rsid w:val="00113F1B"/>
    <w:rsid w:val="001141C7"/>
    <w:rsid w:val="00114D5C"/>
    <w:rsid w:val="00115B79"/>
    <w:rsid w:val="00115C91"/>
    <w:rsid w:val="001167BE"/>
    <w:rsid w:val="00120A48"/>
    <w:rsid w:val="00122C2D"/>
    <w:rsid w:val="001241D9"/>
    <w:rsid w:val="00124407"/>
    <w:rsid w:val="00124C34"/>
    <w:rsid w:val="001303AF"/>
    <w:rsid w:val="00131C27"/>
    <w:rsid w:val="0013264C"/>
    <w:rsid w:val="00135D54"/>
    <w:rsid w:val="00144434"/>
    <w:rsid w:val="001449E2"/>
    <w:rsid w:val="00145867"/>
    <w:rsid w:val="001461A6"/>
    <w:rsid w:val="00153531"/>
    <w:rsid w:val="00154039"/>
    <w:rsid w:val="00155B87"/>
    <w:rsid w:val="001613AC"/>
    <w:rsid w:val="00163FB7"/>
    <w:rsid w:val="001653E4"/>
    <w:rsid w:val="00165AC5"/>
    <w:rsid w:val="0016710B"/>
    <w:rsid w:val="00171115"/>
    <w:rsid w:val="001752C8"/>
    <w:rsid w:val="00175656"/>
    <w:rsid w:val="00184087"/>
    <w:rsid w:val="00184AD2"/>
    <w:rsid w:val="001928F0"/>
    <w:rsid w:val="00194C7A"/>
    <w:rsid w:val="00194E85"/>
    <w:rsid w:val="00196D75"/>
    <w:rsid w:val="001A0DFC"/>
    <w:rsid w:val="001A2EE6"/>
    <w:rsid w:val="001A52FB"/>
    <w:rsid w:val="001A62D3"/>
    <w:rsid w:val="001A6F10"/>
    <w:rsid w:val="001B6EA6"/>
    <w:rsid w:val="001B6F6F"/>
    <w:rsid w:val="001B6FE6"/>
    <w:rsid w:val="001B7CA5"/>
    <w:rsid w:val="001C152A"/>
    <w:rsid w:val="001C5451"/>
    <w:rsid w:val="001C6119"/>
    <w:rsid w:val="001C6DDF"/>
    <w:rsid w:val="001D2D6B"/>
    <w:rsid w:val="001D444B"/>
    <w:rsid w:val="001E4221"/>
    <w:rsid w:val="001E4482"/>
    <w:rsid w:val="001E56E1"/>
    <w:rsid w:val="001F1299"/>
    <w:rsid w:val="001F3E99"/>
    <w:rsid w:val="001F79C6"/>
    <w:rsid w:val="00200248"/>
    <w:rsid w:val="00201085"/>
    <w:rsid w:val="00206609"/>
    <w:rsid w:val="00207681"/>
    <w:rsid w:val="00211015"/>
    <w:rsid w:val="0021191D"/>
    <w:rsid w:val="00211CCD"/>
    <w:rsid w:val="00211D5A"/>
    <w:rsid w:val="0021404A"/>
    <w:rsid w:val="00214DBC"/>
    <w:rsid w:val="002153C3"/>
    <w:rsid w:val="00217B52"/>
    <w:rsid w:val="0022119F"/>
    <w:rsid w:val="002231EF"/>
    <w:rsid w:val="002238BF"/>
    <w:rsid w:val="00225B24"/>
    <w:rsid w:val="00226505"/>
    <w:rsid w:val="002267F8"/>
    <w:rsid w:val="00230D32"/>
    <w:rsid w:val="002316F8"/>
    <w:rsid w:val="00234ABC"/>
    <w:rsid w:val="00243227"/>
    <w:rsid w:val="002437E4"/>
    <w:rsid w:val="00243F09"/>
    <w:rsid w:val="002451C2"/>
    <w:rsid w:val="002509B3"/>
    <w:rsid w:val="00251E9B"/>
    <w:rsid w:val="00253330"/>
    <w:rsid w:val="0025724D"/>
    <w:rsid w:val="00261414"/>
    <w:rsid w:val="00261A06"/>
    <w:rsid w:val="002624C1"/>
    <w:rsid w:val="00263B79"/>
    <w:rsid w:val="002733CC"/>
    <w:rsid w:val="00273904"/>
    <w:rsid w:val="0027392E"/>
    <w:rsid w:val="00273C23"/>
    <w:rsid w:val="00275484"/>
    <w:rsid w:val="0027690C"/>
    <w:rsid w:val="002778FC"/>
    <w:rsid w:val="00277EA3"/>
    <w:rsid w:val="00277FBD"/>
    <w:rsid w:val="00280C77"/>
    <w:rsid w:val="0028656A"/>
    <w:rsid w:val="00287214"/>
    <w:rsid w:val="00287918"/>
    <w:rsid w:val="00292158"/>
    <w:rsid w:val="00295BDE"/>
    <w:rsid w:val="0029661A"/>
    <w:rsid w:val="00296A09"/>
    <w:rsid w:val="002A0E3B"/>
    <w:rsid w:val="002A257B"/>
    <w:rsid w:val="002A34DE"/>
    <w:rsid w:val="002A41CA"/>
    <w:rsid w:val="002A62B6"/>
    <w:rsid w:val="002A6785"/>
    <w:rsid w:val="002B2E12"/>
    <w:rsid w:val="002B6497"/>
    <w:rsid w:val="002B6673"/>
    <w:rsid w:val="002C2C1B"/>
    <w:rsid w:val="002D3B92"/>
    <w:rsid w:val="002D3C99"/>
    <w:rsid w:val="002D5915"/>
    <w:rsid w:val="002D7B37"/>
    <w:rsid w:val="002E1627"/>
    <w:rsid w:val="002E19C4"/>
    <w:rsid w:val="002E79A8"/>
    <w:rsid w:val="002E7E8D"/>
    <w:rsid w:val="002F067F"/>
    <w:rsid w:val="002F189A"/>
    <w:rsid w:val="002F30FB"/>
    <w:rsid w:val="002F6D1F"/>
    <w:rsid w:val="002F6D26"/>
    <w:rsid w:val="003025AA"/>
    <w:rsid w:val="00303DDF"/>
    <w:rsid w:val="00306D50"/>
    <w:rsid w:val="0031096F"/>
    <w:rsid w:val="003131E4"/>
    <w:rsid w:val="003132FC"/>
    <w:rsid w:val="00313883"/>
    <w:rsid w:val="003145A1"/>
    <w:rsid w:val="00315116"/>
    <w:rsid w:val="00325A32"/>
    <w:rsid w:val="00326B36"/>
    <w:rsid w:val="003278E6"/>
    <w:rsid w:val="00332E05"/>
    <w:rsid w:val="00333804"/>
    <w:rsid w:val="00336992"/>
    <w:rsid w:val="003426D2"/>
    <w:rsid w:val="00343BD8"/>
    <w:rsid w:val="00344D94"/>
    <w:rsid w:val="00352D11"/>
    <w:rsid w:val="003536A9"/>
    <w:rsid w:val="0035612D"/>
    <w:rsid w:val="00360608"/>
    <w:rsid w:val="00360900"/>
    <w:rsid w:val="00360F1B"/>
    <w:rsid w:val="003611F7"/>
    <w:rsid w:val="003629F4"/>
    <w:rsid w:val="0036680F"/>
    <w:rsid w:val="00367C65"/>
    <w:rsid w:val="00371AC9"/>
    <w:rsid w:val="00371ADE"/>
    <w:rsid w:val="00371C8E"/>
    <w:rsid w:val="00371F23"/>
    <w:rsid w:val="00377205"/>
    <w:rsid w:val="00377E0A"/>
    <w:rsid w:val="00380F94"/>
    <w:rsid w:val="003819D6"/>
    <w:rsid w:val="0038264D"/>
    <w:rsid w:val="00384ED8"/>
    <w:rsid w:val="003916A0"/>
    <w:rsid w:val="00393FB1"/>
    <w:rsid w:val="003978F6"/>
    <w:rsid w:val="003A10EE"/>
    <w:rsid w:val="003A28C0"/>
    <w:rsid w:val="003A2C19"/>
    <w:rsid w:val="003A3DC1"/>
    <w:rsid w:val="003A417A"/>
    <w:rsid w:val="003A7667"/>
    <w:rsid w:val="003A7C42"/>
    <w:rsid w:val="003A7E2C"/>
    <w:rsid w:val="003A7EE9"/>
    <w:rsid w:val="003B1592"/>
    <w:rsid w:val="003B3B63"/>
    <w:rsid w:val="003C178E"/>
    <w:rsid w:val="003C450A"/>
    <w:rsid w:val="003C4AD0"/>
    <w:rsid w:val="003C52BB"/>
    <w:rsid w:val="003C7F49"/>
    <w:rsid w:val="003D137E"/>
    <w:rsid w:val="003D3BE1"/>
    <w:rsid w:val="003D4E20"/>
    <w:rsid w:val="003E0AB6"/>
    <w:rsid w:val="003E106B"/>
    <w:rsid w:val="003E5AFC"/>
    <w:rsid w:val="003E6280"/>
    <w:rsid w:val="003F0B19"/>
    <w:rsid w:val="003F5C6F"/>
    <w:rsid w:val="003F74FE"/>
    <w:rsid w:val="003F771C"/>
    <w:rsid w:val="004027DB"/>
    <w:rsid w:val="00404B96"/>
    <w:rsid w:val="004072C3"/>
    <w:rsid w:val="00411C61"/>
    <w:rsid w:val="004127F8"/>
    <w:rsid w:val="00413B3B"/>
    <w:rsid w:val="00422B2B"/>
    <w:rsid w:val="00427B32"/>
    <w:rsid w:val="00432EA0"/>
    <w:rsid w:val="00433BD0"/>
    <w:rsid w:val="00434750"/>
    <w:rsid w:val="00436C13"/>
    <w:rsid w:val="00436EED"/>
    <w:rsid w:val="0044098A"/>
    <w:rsid w:val="00440BF6"/>
    <w:rsid w:val="0045503D"/>
    <w:rsid w:val="00455F62"/>
    <w:rsid w:val="00456967"/>
    <w:rsid w:val="00456E66"/>
    <w:rsid w:val="0046470D"/>
    <w:rsid w:val="00467209"/>
    <w:rsid w:val="00472D54"/>
    <w:rsid w:val="00473DB3"/>
    <w:rsid w:val="0047479F"/>
    <w:rsid w:val="004770E5"/>
    <w:rsid w:val="00482F95"/>
    <w:rsid w:val="00484935"/>
    <w:rsid w:val="00490463"/>
    <w:rsid w:val="004914BF"/>
    <w:rsid w:val="004977D8"/>
    <w:rsid w:val="004A1128"/>
    <w:rsid w:val="004A1C49"/>
    <w:rsid w:val="004A716E"/>
    <w:rsid w:val="004A7D68"/>
    <w:rsid w:val="004B0670"/>
    <w:rsid w:val="004B2B8F"/>
    <w:rsid w:val="004B6B49"/>
    <w:rsid w:val="004C2966"/>
    <w:rsid w:val="004C2EE4"/>
    <w:rsid w:val="004C5586"/>
    <w:rsid w:val="004D0F7D"/>
    <w:rsid w:val="004E1191"/>
    <w:rsid w:val="004E14B2"/>
    <w:rsid w:val="004E2F0B"/>
    <w:rsid w:val="004E5D61"/>
    <w:rsid w:val="004F243E"/>
    <w:rsid w:val="004F6DB7"/>
    <w:rsid w:val="005001EC"/>
    <w:rsid w:val="00503C82"/>
    <w:rsid w:val="00504E2D"/>
    <w:rsid w:val="0050713D"/>
    <w:rsid w:val="00511158"/>
    <w:rsid w:val="0051224C"/>
    <w:rsid w:val="00512405"/>
    <w:rsid w:val="00512D77"/>
    <w:rsid w:val="005144C7"/>
    <w:rsid w:val="005152B1"/>
    <w:rsid w:val="00517C9C"/>
    <w:rsid w:val="00520CAC"/>
    <w:rsid w:val="00520F04"/>
    <w:rsid w:val="005223BD"/>
    <w:rsid w:val="00524CD3"/>
    <w:rsid w:val="00526244"/>
    <w:rsid w:val="0052629E"/>
    <w:rsid w:val="005312A2"/>
    <w:rsid w:val="00540292"/>
    <w:rsid w:val="00551D47"/>
    <w:rsid w:val="005531C8"/>
    <w:rsid w:val="0055589D"/>
    <w:rsid w:val="00556241"/>
    <w:rsid w:val="00561F5A"/>
    <w:rsid w:val="00563E78"/>
    <w:rsid w:val="00565F77"/>
    <w:rsid w:val="005660BD"/>
    <w:rsid w:val="005677CB"/>
    <w:rsid w:val="00572D85"/>
    <w:rsid w:val="005732ED"/>
    <w:rsid w:val="005775FB"/>
    <w:rsid w:val="00577712"/>
    <w:rsid w:val="005816BC"/>
    <w:rsid w:val="00583790"/>
    <w:rsid w:val="005908D2"/>
    <w:rsid w:val="00590ABB"/>
    <w:rsid w:val="00594386"/>
    <w:rsid w:val="005944F4"/>
    <w:rsid w:val="005A7F91"/>
    <w:rsid w:val="005B27C4"/>
    <w:rsid w:val="005B5A06"/>
    <w:rsid w:val="005B7CDC"/>
    <w:rsid w:val="005C10D1"/>
    <w:rsid w:val="005C38E7"/>
    <w:rsid w:val="005D4B5D"/>
    <w:rsid w:val="005D565E"/>
    <w:rsid w:val="005D587B"/>
    <w:rsid w:val="005D5B62"/>
    <w:rsid w:val="005D5BB0"/>
    <w:rsid w:val="005D6D6D"/>
    <w:rsid w:val="005D73EC"/>
    <w:rsid w:val="005E11B6"/>
    <w:rsid w:val="005E62AB"/>
    <w:rsid w:val="005E69BB"/>
    <w:rsid w:val="005F3EC2"/>
    <w:rsid w:val="005F4AC4"/>
    <w:rsid w:val="005F5688"/>
    <w:rsid w:val="005F6D55"/>
    <w:rsid w:val="005F7EE7"/>
    <w:rsid w:val="00600217"/>
    <w:rsid w:val="006005CD"/>
    <w:rsid w:val="00600DA6"/>
    <w:rsid w:val="0060171A"/>
    <w:rsid w:val="00603755"/>
    <w:rsid w:val="006037FD"/>
    <w:rsid w:val="00607996"/>
    <w:rsid w:val="00610DC2"/>
    <w:rsid w:val="0061482D"/>
    <w:rsid w:val="00616541"/>
    <w:rsid w:val="00616862"/>
    <w:rsid w:val="00617647"/>
    <w:rsid w:val="0062121C"/>
    <w:rsid w:val="0062758C"/>
    <w:rsid w:val="0063217F"/>
    <w:rsid w:val="006426D6"/>
    <w:rsid w:val="00644414"/>
    <w:rsid w:val="0064718F"/>
    <w:rsid w:val="00657A07"/>
    <w:rsid w:val="00657D20"/>
    <w:rsid w:val="00664C3B"/>
    <w:rsid w:val="0067190C"/>
    <w:rsid w:val="00674062"/>
    <w:rsid w:val="00674516"/>
    <w:rsid w:val="00675A79"/>
    <w:rsid w:val="00684269"/>
    <w:rsid w:val="00685866"/>
    <w:rsid w:val="00685B17"/>
    <w:rsid w:val="00687A33"/>
    <w:rsid w:val="00691208"/>
    <w:rsid w:val="00691E81"/>
    <w:rsid w:val="0069212D"/>
    <w:rsid w:val="00697ECB"/>
    <w:rsid w:val="006A1E0E"/>
    <w:rsid w:val="006A266A"/>
    <w:rsid w:val="006A5604"/>
    <w:rsid w:val="006A7EA5"/>
    <w:rsid w:val="006A7F9F"/>
    <w:rsid w:val="006B53B6"/>
    <w:rsid w:val="006B7FD6"/>
    <w:rsid w:val="006C1654"/>
    <w:rsid w:val="006C4A17"/>
    <w:rsid w:val="006D1384"/>
    <w:rsid w:val="006D45A8"/>
    <w:rsid w:val="006E4040"/>
    <w:rsid w:val="006E4110"/>
    <w:rsid w:val="006E5BE0"/>
    <w:rsid w:val="006F041A"/>
    <w:rsid w:val="006F5034"/>
    <w:rsid w:val="006F66EE"/>
    <w:rsid w:val="006F7134"/>
    <w:rsid w:val="007016C1"/>
    <w:rsid w:val="00701906"/>
    <w:rsid w:val="00705B4D"/>
    <w:rsid w:val="007072D8"/>
    <w:rsid w:val="00710B8B"/>
    <w:rsid w:val="00712ABB"/>
    <w:rsid w:val="00713E8F"/>
    <w:rsid w:val="00715FE4"/>
    <w:rsid w:val="007168C4"/>
    <w:rsid w:val="007240AD"/>
    <w:rsid w:val="00732AE6"/>
    <w:rsid w:val="007333A6"/>
    <w:rsid w:val="00734834"/>
    <w:rsid w:val="00737B08"/>
    <w:rsid w:val="00740AAC"/>
    <w:rsid w:val="00747313"/>
    <w:rsid w:val="00751E4F"/>
    <w:rsid w:val="007520B2"/>
    <w:rsid w:val="007520F7"/>
    <w:rsid w:val="00752BEF"/>
    <w:rsid w:val="007533E3"/>
    <w:rsid w:val="00755804"/>
    <w:rsid w:val="00760C60"/>
    <w:rsid w:val="00761812"/>
    <w:rsid w:val="00763CAC"/>
    <w:rsid w:val="00766311"/>
    <w:rsid w:val="00774CC1"/>
    <w:rsid w:val="00776890"/>
    <w:rsid w:val="00781593"/>
    <w:rsid w:val="00782975"/>
    <w:rsid w:val="007852DD"/>
    <w:rsid w:val="007879C9"/>
    <w:rsid w:val="0079172D"/>
    <w:rsid w:val="00793F22"/>
    <w:rsid w:val="0079497D"/>
    <w:rsid w:val="00794AEB"/>
    <w:rsid w:val="00797206"/>
    <w:rsid w:val="007A37D3"/>
    <w:rsid w:val="007A3CB3"/>
    <w:rsid w:val="007A44DA"/>
    <w:rsid w:val="007A45F7"/>
    <w:rsid w:val="007A7393"/>
    <w:rsid w:val="007B18AE"/>
    <w:rsid w:val="007B5AEE"/>
    <w:rsid w:val="007B66B6"/>
    <w:rsid w:val="007C4D12"/>
    <w:rsid w:val="007C74F3"/>
    <w:rsid w:val="007C7C45"/>
    <w:rsid w:val="007D2D8B"/>
    <w:rsid w:val="007D31F8"/>
    <w:rsid w:val="007D6972"/>
    <w:rsid w:val="007D7840"/>
    <w:rsid w:val="007D7987"/>
    <w:rsid w:val="007D7A73"/>
    <w:rsid w:val="007D7F33"/>
    <w:rsid w:val="007E24B7"/>
    <w:rsid w:val="007E29E7"/>
    <w:rsid w:val="007E6919"/>
    <w:rsid w:val="007E6C9E"/>
    <w:rsid w:val="007F2165"/>
    <w:rsid w:val="0080234A"/>
    <w:rsid w:val="00802632"/>
    <w:rsid w:val="00804756"/>
    <w:rsid w:val="008230A7"/>
    <w:rsid w:val="0082333E"/>
    <w:rsid w:val="00834A27"/>
    <w:rsid w:val="00834A2D"/>
    <w:rsid w:val="00835721"/>
    <w:rsid w:val="00835DA5"/>
    <w:rsid w:val="00836C2E"/>
    <w:rsid w:val="008449CF"/>
    <w:rsid w:val="00846224"/>
    <w:rsid w:val="00847722"/>
    <w:rsid w:val="0085163B"/>
    <w:rsid w:val="00851EAE"/>
    <w:rsid w:val="008525EC"/>
    <w:rsid w:val="00852CBF"/>
    <w:rsid w:val="00856701"/>
    <w:rsid w:val="00857E0F"/>
    <w:rsid w:val="00861C73"/>
    <w:rsid w:val="0086278B"/>
    <w:rsid w:val="00862EEE"/>
    <w:rsid w:val="008655DD"/>
    <w:rsid w:val="0086597D"/>
    <w:rsid w:val="00865F99"/>
    <w:rsid w:val="00866211"/>
    <w:rsid w:val="008744DF"/>
    <w:rsid w:val="008863B1"/>
    <w:rsid w:val="0088662A"/>
    <w:rsid w:val="00887A40"/>
    <w:rsid w:val="0089044A"/>
    <w:rsid w:val="00895F4C"/>
    <w:rsid w:val="008A409C"/>
    <w:rsid w:val="008A4746"/>
    <w:rsid w:val="008A6647"/>
    <w:rsid w:val="008A7F90"/>
    <w:rsid w:val="008B2BDF"/>
    <w:rsid w:val="008B4ADD"/>
    <w:rsid w:val="008B73AB"/>
    <w:rsid w:val="008B765E"/>
    <w:rsid w:val="008C02DD"/>
    <w:rsid w:val="008C0991"/>
    <w:rsid w:val="008C5BBF"/>
    <w:rsid w:val="008D1AAF"/>
    <w:rsid w:val="008D32EF"/>
    <w:rsid w:val="008D3BFB"/>
    <w:rsid w:val="008D42DF"/>
    <w:rsid w:val="008D52EA"/>
    <w:rsid w:val="008D7E7D"/>
    <w:rsid w:val="008E0DDF"/>
    <w:rsid w:val="008E20ED"/>
    <w:rsid w:val="008E6092"/>
    <w:rsid w:val="008E6B2B"/>
    <w:rsid w:val="008E6ECA"/>
    <w:rsid w:val="008F02B3"/>
    <w:rsid w:val="008F17BC"/>
    <w:rsid w:val="008F1CEC"/>
    <w:rsid w:val="008F27B5"/>
    <w:rsid w:val="008F4BB0"/>
    <w:rsid w:val="00900522"/>
    <w:rsid w:val="00900C88"/>
    <w:rsid w:val="00904888"/>
    <w:rsid w:val="00904CCE"/>
    <w:rsid w:val="00905708"/>
    <w:rsid w:val="00906648"/>
    <w:rsid w:val="009112D4"/>
    <w:rsid w:val="009131E3"/>
    <w:rsid w:val="00913857"/>
    <w:rsid w:val="0091437E"/>
    <w:rsid w:val="009152CE"/>
    <w:rsid w:val="00915AA3"/>
    <w:rsid w:val="00922F38"/>
    <w:rsid w:val="009234C5"/>
    <w:rsid w:val="009258D6"/>
    <w:rsid w:val="009266ED"/>
    <w:rsid w:val="00927CD7"/>
    <w:rsid w:val="00936406"/>
    <w:rsid w:val="009370C1"/>
    <w:rsid w:val="00937A66"/>
    <w:rsid w:val="00945B5B"/>
    <w:rsid w:val="0095090F"/>
    <w:rsid w:val="00950ADD"/>
    <w:rsid w:val="00950B49"/>
    <w:rsid w:val="00951895"/>
    <w:rsid w:val="0095297E"/>
    <w:rsid w:val="009546A3"/>
    <w:rsid w:val="0095518F"/>
    <w:rsid w:val="009575E2"/>
    <w:rsid w:val="00961FC1"/>
    <w:rsid w:val="0096280A"/>
    <w:rsid w:val="0096497C"/>
    <w:rsid w:val="00966082"/>
    <w:rsid w:val="00972DDB"/>
    <w:rsid w:val="00976248"/>
    <w:rsid w:val="00977F62"/>
    <w:rsid w:val="0098035D"/>
    <w:rsid w:val="009835C3"/>
    <w:rsid w:val="00983E71"/>
    <w:rsid w:val="009840A7"/>
    <w:rsid w:val="00985EC6"/>
    <w:rsid w:val="00986A0B"/>
    <w:rsid w:val="00987697"/>
    <w:rsid w:val="009941A2"/>
    <w:rsid w:val="00994979"/>
    <w:rsid w:val="0099795F"/>
    <w:rsid w:val="009A07D3"/>
    <w:rsid w:val="009A0A50"/>
    <w:rsid w:val="009A21FD"/>
    <w:rsid w:val="009A28A4"/>
    <w:rsid w:val="009A332A"/>
    <w:rsid w:val="009A4A3B"/>
    <w:rsid w:val="009A5051"/>
    <w:rsid w:val="009B4850"/>
    <w:rsid w:val="009B5D8D"/>
    <w:rsid w:val="009C4723"/>
    <w:rsid w:val="009D521E"/>
    <w:rsid w:val="009D5387"/>
    <w:rsid w:val="009D5AF7"/>
    <w:rsid w:val="009D648C"/>
    <w:rsid w:val="009D79A1"/>
    <w:rsid w:val="009E581B"/>
    <w:rsid w:val="009E61F4"/>
    <w:rsid w:val="009E6638"/>
    <w:rsid w:val="009E7B86"/>
    <w:rsid w:val="009F1679"/>
    <w:rsid w:val="009F1E0A"/>
    <w:rsid w:val="009F4E3C"/>
    <w:rsid w:val="009F5F60"/>
    <w:rsid w:val="009F7AF2"/>
    <w:rsid w:val="00A04D61"/>
    <w:rsid w:val="00A05CB0"/>
    <w:rsid w:val="00A106CB"/>
    <w:rsid w:val="00A1169C"/>
    <w:rsid w:val="00A1584F"/>
    <w:rsid w:val="00A16787"/>
    <w:rsid w:val="00A20FE0"/>
    <w:rsid w:val="00A233B9"/>
    <w:rsid w:val="00A238BE"/>
    <w:rsid w:val="00A24CE9"/>
    <w:rsid w:val="00A252A7"/>
    <w:rsid w:val="00A27A5F"/>
    <w:rsid w:val="00A30CC2"/>
    <w:rsid w:val="00A3577C"/>
    <w:rsid w:val="00A374B2"/>
    <w:rsid w:val="00A42A6E"/>
    <w:rsid w:val="00A43CCA"/>
    <w:rsid w:val="00A44CC6"/>
    <w:rsid w:val="00A466DE"/>
    <w:rsid w:val="00A47853"/>
    <w:rsid w:val="00A57BE7"/>
    <w:rsid w:val="00A6198F"/>
    <w:rsid w:val="00A631DF"/>
    <w:rsid w:val="00A64A01"/>
    <w:rsid w:val="00A65B97"/>
    <w:rsid w:val="00A66FB8"/>
    <w:rsid w:val="00A72B4B"/>
    <w:rsid w:val="00A730AD"/>
    <w:rsid w:val="00A74FBB"/>
    <w:rsid w:val="00A76CC8"/>
    <w:rsid w:val="00A83171"/>
    <w:rsid w:val="00A856C9"/>
    <w:rsid w:val="00A95BBE"/>
    <w:rsid w:val="00A97E48"/>
    <w:rsid w:val="00AA2DE4"/>
    <w:rsid w:val="00AA5127"/>
    <w:rsid w:val="00AA67F3"/>
    <w:rsid w:val="00AB1907"/>
    <w:rsid w:val="00AB3893"/>
    <w:rsid w:val="00AC1B90"/>
    <w:rsid w:val="00AC3226"/>
    <w:rsid w:val="00AC4A35"/>
    <w:rsid w:val="00AC7FB4"/>
    <w:rsid w:val="00AD3792"/>
    <w:rsid w:val="00AD3E7C"/>
    <w:rsid w:val="00AD44A0"/>
    <w:rsid w:val="00AD4F83"/>
    <w:rsid w:val="00AD54B9"/>
    <w:rsid w:val="00AE18AA"/>
    <w:rsid w:val="00AE43E0"/>
    <w:rsid w:val="00AE5D03"/>
    <w:rsid w:val="00AF16FD"/>
    <w:rsid w:val="00AF1B64"/>
    <w:rsid w:val="00B07162"/>
    <w:rsid w:val="00B07936"/>
    <w:rsid w:val="00B10AA0"/>
    <w:rsid w:val="00B116C1"/>
    <w:rsid w:val="00B22357"/>
    <w:rsid w:val="00B25647"/>
    <w:rsid w:val="00B25986"/>
    <w:rsid w:val="00B41984"/>
    <w:rsid w:val="00B4209E"/>
    <w:rsid w:val="00B43939"/>
    <w:rsid w:val="00B44C05"/>
    <w:rsid w:val="00B46168"/>
    <w:rsid w:val="00B4773F"/>
    <w:rsid w:val="00B50237"/>
    <w:rsid w:val="00B52227"/>
    <w:rsid w:val="00B579A6"/>
    <w:rsid w:val="00B60DDE"/>
    <w:rsid w:val="00B61886"/>
    <w:rsid w:val="00B61ACB"/>
    <w:rsid w:val="00B62160"/>
    <w:rsid w:val="00B62530"/>
    <w:rsid w:val="00B64642"/>
    <w:rsid w:val="00B6626E"/>
    <w:rsid w:val="00B66712"/>
    <w:rsid w:val="00B6739F"/>
    <w:rsid w:val="00B70AB5"/>
    <w:rsid w:val="00B7296E"/>
    <w:rsid w:val="00B72DA8"/>
    <w:rsid w:val="00B7313D"/>
    <w:rsid w:val="00B73606"/>
    <w:rsid w:val="00B7486A"/>
    <w:rsid w:val="00B74F1C"/>
    <w:rsid w:val="00B75C49"/>
    <w:rsid w:val="00B82E13"/>
    <w:rsid w:val="00B83ACB"/>
    <w:rsid w:val="00B857F4"/>
    <w:rsid w:val="00B85B90"/>
    <w:rsid w:val="00B85CA7"/>
    <w:rsid w:val="00B941C0"/>
    <w:rsid w:val="00B95698"/>
    <w:rsid w:val="00BA29D8"/>
    <w:rsid w:val="00BA2C66"/>
    <w:rsid w:val="00BA3901"/>
    <w:rsid w:val="00BA5D9B"/>
    <w:rsid w:val="00BA6564"/>
    <w:rsid w:val="00BB0F1A"/>
    <w:rsid w:val="00BC02A9"/>
    <w:rsid w:val="00BC6E4A"/>
    <w:rsid w:val="00BD3790"/>
    <w:rsid w:val="00BD6400"/>
    <w:rsid w:val="00BD7DEC"/>
    <w:rsid w:val="00BE339C"/>
    <w:rsid w:val="00BE3EB0"/>
    <w:rsid w:val="00BE4E4F"/>
    <w:rsid w:val="00BF2F40"/>
    <w:rsid w:val="00BF32B3"/>
    <w:rsid w:val="00BF47EE"/>
    <w:rsid w:val="00BF7BA8"/>
    <w:rsid w:val="00BF7F6E"/>
    <w:rsid w:val="00C02491"/>
    <w:rsid w:val="00C0303C"/>
    <w:rsid w:val="00C04ADD"/>
    <w:rsid w:val="00C123A2"/>
    <w:rsid w:val="00C127B8"/>
    <w:rsid w:val="00C12981"/>
    <w:rsid w:val="00C14F90"/>
    <w:rsid w:val="00C20CAD"/>
    <w:rsid w:val="00C268EF"/>
    <w:rsid w:val="00C26D6C"/>
    <w:rsid w:val="00C2711D"/>
    <w:rsid w:val="00C2725A"/>
    <w:rsid w:val="00C27422"/>
    <w:rsid w:val="00C32223"/>
    <w:rsid w:val="00C33589"/>
    <w:rsid w:val="00C34AC2"/>
    <w:rsid w:val="00C34E72"/>
    <w:rsid w:val="00C37557"/>
    <w:rsid w:val="00C410CA"/>
    <w:rsid w:val="00C41411"/>
    <w:rsid w:val="00C44682"/>
    <w:rsid w:val="00C45C39"/>
    <w:rsid w:val="00C50862"/>
    <w:rsid w:val="00C51207"/>
    <w:rsid w:val="00C564E2"/>
    <w:rsid w:val="00C56549"/>
    <w:rsid w:val="00C56DB5"/>
    <w:rsid w:val="00C57C03"/>
    <w:rsid w:val="00C60D63"/>
    <w:rsid w:val="00C67402"/>
    <w:rsid w:val="00C70587"/>
    <w:rsid w:val="00C72D10"/>
    <w:rsid w:val="00C7353A"/>
    <w:rsid w:val="00C7363C"/>
    <w:rsid w:val="00C7462B"/>
    <w:rsid w:val="00C777FC"/>
    <w:rsid w:val="00C8104D"/>
    <w:rsid w:val="00C82E03"/>
    <w:rsid w:val="00C84311"/>
    <w:rsid w:val="00C84908"/>
    <w:rsid w:val="00C92675"/>
    <w:rsid w:val="00C943C8"/>
    <w:rsid w:val="00C97849"/>
    <w:rsid w:val="00CB1B2A"/>
    <w:rsid w:val="00CB1E5D"/>
    <w:rsid w:val="00CB240B"/>
    <w:rsid w:val="00CB7BA7"/>
    <w:rsid w:val="00CC0867"/>
    <w:rsid w:val="00CC1746"/>
    <w:rsid w:val="00CC3F8F"/>
    <w:rsid w:val="00CD1123"/>
    <w:rsid w:val="00CD346C"/>
    <w:rsid w:val="00CD456C"/>
    <w:rsid w:val="00CD5C93"/>
    <w:rsid w:val="00CE2A07"/>
    <w:rsid w:val="00CE3B29"/>
    <w:rsid w:val="00CE4D78"/>
    <w:rsid w:val="00CE7D3C"/>
    <w:rsid w:val="00CE7E47"/>
    <w:rsid w:val="00CF218B"/>
    <w:rsid w:val="00CF3A00"/>
    <w:rsid w:val="00CF60BA"/>
    <w:rsid w:val="00CF71FB"/>
    <w:rsid w:val="00D0125C"/>
    <w:rsid w:val="00D021A7"/>
    <w:rsid w:val="00D05FD2"/>
    <w:rsid w:val="00D06F7A"/>
    <w:rsid w:val="00D12FC2"/>
    <w:rsid w:val="00D13A17"/>
    <w:rsid w:val="00D152F9"/>
    <w:rsid w:val="00D155D9"/>
    <w:rsid w:val="00D15BFC"/>
    <w:rsid w:val="00D16E17"/>
    <w:rsid w:val="00D17403"/>
    <w:rsid w:val="00D20D0E"/>
    <w:rsid w:val="00D23378"/>
    <w:rsid w:val="00D23ADB"/>
    <w:rsid w:val="00D26788"/>
    <w:rsid w:val="00D3003B"/>
    <w:rsid w:val="00D3264C"/>
    <w:rsid w:val="00D35DFF"/>
    <w:rsid w:val="00D41E69"/>
    <w:rsid w:val="00D42A01"/>
    <w:rsid w:val="00D4691C"/>
    <w:rsid w:val="00D47E22"/>
    <w:rsid w:val="00D5147A"/>
    <w:rsid w:val="00D51BF0"/>
    <w:rsid w:val="00D52688"/>
    <w:rsid w:val="00D54226"/>
    <w:rsid w:val="00D60DB6"/>
    <w:rsid w:val="00D61FE1"/>
    <w:rsid w:val="00D62F16"/>
    <w:rsid w:val="00D65897"/>
    <w:rsid w:val="00D66165"/>
    <w:rsid w:val="00D66666"/>
    <w:rsid w:val="00D74A0A"/>
    <w:rsid w:val="00D75E09"/>
    <w:rsid w:val="00D80694"/>
    <w:rsid w:val="00D81CE5"/>
    <w:rsid w:val="00D86DC4"/>
    <w:rsid w:val="00D908FA"/>
    <w:rsid w:val="00D90F48"/>
    <w:rsid w:val="00D910D8"/>
    <w:rsid w:val="00D91F63"/>
    <w:rsid w:val="00D92A5A"/>
    <w:rsid w:val="00D92D2D"/>
    <w:rsid w:val="00D93473"/>
    <w:rsid w:val="00D954E7"/>
    <w:rsid w:val="00D970C6"/>
    <w:rsid w:val="00D978C6"/>
    <w:rsid w:val="00DA055A"/>
    <w:rsid w:val="00DA35C5"/>
    <w:rsid w:val="00DA414A"/>
    <w:rsid w:val="00DB090E"/>
    <w:rsid w:val="00DB2525"/>
    <w:rsid w:val="00DB29B6"/>
    <w:rsid w:val="00DB53F4"/>
    <w:rsid w:val="00DB68C5"/>
    <w:rsid w:val="00DC003D"/>
    <w:rsid w:val="00DC1863"/>
    <w:rsid w:val="00DC396B"/>
    <w:rsid w:val="00DC4295"/>
    <w:rsid w:val="00DC462D"/>
    <w:rsid w:val="00DD5058"/>
    <w:rsid w:val="00DE4D70"/>
    <w:rsid w:val="00DF172C"/>
    <w:rsid w:val="00DF1A6E"/>
    <w:rsid w:val="00DF243E"/>
    <w:rsid w:val="00DF28A8"/>
    <w:rsid w:val="00DF4A08"/>
    <w:rsid w:val="00DF7A92"/>
    <w:rsid w:val="00E0103E"/>
    <w:rsid w:val="00E06ABE"/>
    <w:rsid w:val="00E07D5B"/>
    <w:rsid w:val="00E129B2"/>
    <w:rsid w:val="00E14DD5"/>
    <w:rsid w:val="00E167A6"/>
    <w:rsid w:val="00E17114"/>
    <w:rsid w:val="00E22F5C"/>
    <w:rsid w:val="00E30D06"/>
    <w:rsid w:val="00E46F50"/>
    <w:rsid w:val="00E51213"/>
    <w:rsid w:val="00E55531"/>
    <w:rsid w:val="00E55C56"/>
    <w:rsid w:val="00E56014"/>
    <w:rsid w:val="00E5794E"/>
    <w:rsid w:val="00E60E8C"/>
    <w:rsid w:val="00E62D96"/>
    <w:rsid w:val="00E64088"/>
    <w:rsid w:val="00E81C35"/>
    <w:rsid w:val="00E84671"/>
    <w:rsid w:val="00E87F20"/>
    <w:rsid w:val="00E92AEF"/>
    <w:rsid w:val="00E93198"/>
    <w:rsid w:val="00E95041"/>
    <w:rsid w:val="00EA052A"/>
    <w:rsid w:val="00EA2D93"/>
    <w:rsid w:val="00EA62C6"/>
    <w:rsid w:val="00EA693B"/>
    <w:rsid w:val="00EB0A71"/>
    <w:rsid w:val="00EB1756"/>
    <w:rsid w:val="00EB193C"/>
    <w:rsid w:val="00EB595B"/>
    <w:rsid w:val="00EC4A96"/>
    <w:rsid w:val="00EC68D3"/>
    <w:rsid w:val="00ED079C"/>
    <w:rsid w:val="00ED10EF"/>
    <w:rsid w:val="00ED301C"/>
    <w:rsid w:val="00ED324E"/>
    <w:rsid w:val="00ED58F3"/>
    <w:rsid w:val="00ED6838"/>
    <w:rsid w:val="00ED7738"/>
    <w:rsid w:val="00EE2347"/>
    <w:rsid w:val="00EE27C8"/>
    <w:rsid w:val="00EE2A9D"/>
    <w:rsid w:val="00EE6960"/>
    <w:rsid w:val="00EF05B3"/>
    <w:rsid w:val="00EF11FB"/>
    <w:rsid w:val="00EF3F71"/>
    <w:rsid w:val="00EF476C"/>
    <w:rsid w:val="00EF74C4"/>
    <w:rsid w:val="00F00BF8"/>
    <w:rsid w:val="00F0397A"/>
    <w:rsid w:val="00F0696F"/>
    <w:rsid w:val="00F1212B"/>
    <w:rsid w:val="00F129E0"/>
    <w:rsid w:val="00F13232"/>
    <w:rsid w:val="00F1477E"/>
    <w:rsid w:val="00F17890"/>
    <w:rsid w:val="00F20849"/>
    <w:rsid w:val="00F21E20"/>
    <w:rsid w:val="00F22C69"/>
    <w:rsid w:val="00F22D86"/>
    <w:rsid w:val="00F27372"/>
    <w:rsid w:val="00F27573"/>
    <w:rsid w:val="00F2798B"/>
    <w:rsid w:val="00F32360"/>
    <w:rsid w:val="00F32944"/>
    <w:rsid w:val="00F335A9"/>
    <w:rsid w:val="00F33C38"/>
    <w:rsid w:val="00F3749D"/>
    <w:rsid w:val="00F440F4"/>
    <w:rsid w:val="00F5086A"/>
    <w:rsid w:val="00F51497"/>
    <w:rsid w:val="00F52432"/>
    <w:rsid w:val="00F53FAE"/>
    <w:rsid w:val="00F5465D"/>
    <w:rsid w:val="00F548E1"/>
    <w:rsid w:val="00F54FA4"/>
    <w:rsid w:val="00F55C23"/>
    <w:rsid w:val="00F617D2"/>
    <w:rsid w:val="00F634AE"/>
    <w:rsid w:val="00F6662E"/>
    <w:rsid w:val="00F667AB"/>
    <w:rsid w:val="00F73866"/>
    <w:rsid w:val="00F7488B"/>
    <w:rsid w:val="00F74BFF"/>
    <w:rsid w:val="00F759A0"/>
    <w:rsid w:val="00F768C0"/>
    <w:rsid w:val="00F779F5"/>
    <w:rsid w:val="00F81D18"/>
    <w:rsid w:val="00F82191"/>
    <w:rsid w:val="00F85499"/>
    <w:rsid w:val="00F961A1"/>
    <w:rsid w:val="00F974B8"/>
    <w:rsid w:val="00F97975"/>
    <w:rsid w:val="00FA001A"/>
    <w:rsid w:val="00FA0BF3"/>
    <w:rsid w:val="00FA4A56"/>
    <w:rsid w:val="00FA5572"/>
    <w:rsid w:val="00FB2025"/>
    <w:rsid w:val="00FB239C"/>
    <w:rsid w:val="00FB5EE5"/>
    <w:rsid w:val="00FB60A1"/>
    <w:rsid w:val="00FB75C6"/>
    <w:rsid w:val="00FC2EE3"/>
    <w:rsid w:val="00FC6CD2"/>
    <w:rsid w:val="00FC6E97"/>
    <w:rsid w:val="00FD3740"/>
    <w:rsid w:val="00FD4852"/>
    <w:rsid w:val="00FE45E9"/>
    <w:rsid w:val="00FE758E"/>
    <w:rsid w:val="00FF066D"/>
    <w:rsid w:val="00FF209A"/>
    <w:rsid w:val="00FF44A9"/>
    <w:rsid w:val="00FF5842"/>
    <w:rsid w:val="00FF61F7"/>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A4D2C"/>
  <w15:chartTrackingRefBased/>
  <w15:docId w15:val="{AF25F793-5F9A-4201-AF0A-45C72BE4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Cyrl-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E93"/>
    <w:rPr>
      <w:kern w:val="2"/>
      <w14:ligatures w14:val="standardContextual"/>
    </w:rPr>
  </w:style>
  <w:style w:type="paragraph" w:styleId="Naslov1">
    <w:name w:val="heading 1"/>
    <w:basedOn w:val="Normal"/>
    <w:next w:val="Normal"/>
    <w:link w:val="Naslov1Char"/>
    <w:uiPriority w:val="9"/>
    <w:qFormat/>
    <w:rsid w:val="00B62160"/>
    <w:pPr>
      <w:keepNext/>
      <w:keepLines/>
      <w:spacing w:before="240" w:after="0"/>
      <w:outlineLvl w:val="0"/>
    </w:pPr>
    <w:rPr>
      <w:rFonts w:asciiTheme="majorHAnsi" w:eastAsiaTheme="majorEastAsia" w:hAnsiTheme="majorHAnsi" w:cstheme="majorBidi"/>
      <w:color w:val="2F5496" w:themeColor="accent1" w:themeShade="BF"/>
      <w:kern w:val="0"/>
      <w:sz w:val="32"/>
      <w:szCs w:val="32"/>
      <w:lang w:eastAsia="sr-Cyrl-RS"/>
      <w14:ligatures w14:val="non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uiPriority w:val="34"/>
    <w:qFormat/>
    <w:rsid w:val="00012E93"/>
    <w:pPr>
      <w:ind w:left="720"/>
      <w:contextualSpacing/>
    </w:pPr>
  </w:style>
  <w:style w:type="paragraph" w:styleId="Tekstfusnote">
    <w:name w:val="footnote text"/>
    <w:basedOn w:val="Normal"/>
    <w:link w:val="TekstfusnoteChar"/>
    <w:uiPriority w:val="99"/>
    <w:unhideWhenUsed/>
    <w:rsid w:val="00012E93"/>
    <w:pPr>
      <w:spacing w:after="0" w:line="240" w:lineRule="auto"/>
    </w:pPr>
    <w:rPr>
      <w:sz w:val="20"/>
      <w:szCs w:val="20"/>
    </w:rPr>
  </w:style>
  <w:style w:type="character" w:customStyle="1" w:styleId="TekstfusnoteChar">
    <w:name w:val="Tekst fusnote Char"/>
    <w:basedOn w:val="Podrazumevanifontpasusa"/>
    <w:link w:val="Tekstfusnote"/>
    <w:uiPriority w:val="99"/>
    <w:rsid w:val="00012E93"/>
    <w:rPr>
      <w:kern w:val="2"/>
      <w:sz w:val="20"/>
      <w:szCs w:val="20"/>
      <w14:ligatures w14:val="standardContextual"/>
    </w:rPr>
  </w:style>
  <w:style w:type="character" w:styleId="Referencafusnote">
    <w:name w:val="footnote reference"/>
    <w:basedOn w:val="Podrazumevanifontpasusa"/>
    <w:uiPriority w:val="99"/>
    <w:semiHidden/>
    <w:unhideWhenUsed/>
    <w:rsid w:val="00012E93"/>
    <w:rPr>
      <w:vertAlign w:val="superscript"/>
    </w:rPr>
  </w:style>
  <w:style w:type="character" w:styleId="Hiperveza">
    <w:name w:val="Hyperlink"/>
    <w:basedOn w:val="Podrazumevanifontpasusa"/>
    <w:uiPriority w:val="99"/>
    <w:unhideWhenUsed/>
    <w:rsid w:val="008863B1"/>
    <w:rPr>
      <w:color w:val="0563C1" w:themeColor="hyperlink"/>
      <w:u w:val="single"/>
    </w:rPr>
  </w:style>
  <w:style w:type="paragraph" w:styleId="NormalWeb">
    <w:name w:val="Normal (Web)"/>
    <w:basedOn w:val="Normal"/>
    <w:uiPriority w:val="99"/>
    <w:semiHidden/>
    <w:unhideWhenUsed/>
    <w:rsid w:val="00D51BF0"/>
    <w:pPr>
      <w:spacing w:before="100" w:beforeAutospacing="1" w:after="100" w:afterAutospacing="1" w:line="240" w:lineRule="auto"/>
    </w:pPr>
    <w:rPr>
      <w:rFonts w:ascii="Times New Roman" w:eastAsia="Times New Roman" w:hAnsi="Times New Roman" w:cs="Times New Roman"/>
      <w:kern w:val="0"/>
      <w:sz w:val="24"/>
      <w:szCs w:val="24"/>
      <w:lang w:eastAsia="sr-Cyrl-RS"/>
      <w14:ligatures w14:val="none"/>
    </w:rPr>
  </w:style>
  <w:style w:type="character" w:styleId="Nerazreenopominjanje">
    <w:name w:val="Unresolved Mention"/>
    <w:basedOn w:val="Podrazumevanifontpasusa"/>
    <w:uiPriority w:val="99"/>
    <w:semiHidden/>
    <w:unhideWhenUsed/>
    <w:rsid w:val="00F33C38"/>
    <w:rPr>
      <w:color w:val="605E5C"/>
      <w:shd w:val="clear" w:color="auto" w:fill="E1DFDD"/>
    </w:rPr>
  </w:style>
  <w:style w:type="character" w:styleId="Ispraenahiperveza">
    <w:name w:val="FollowedHyperlink"/>
    <w:basedOn w:val="Podrazumevanifontpasusa"/>
    <w:uiPriority w:val="99"/>
    <w:semiHidden/>
    <w:unhideWhenUsed/>
    <w:rsid w:val="00F33C38"/>
    <w:rPr>
      <w:color w:val="954F72" w:themeColor="followedHyperlink"/>
      <w:u w:val="single"/>
    </w:rPr>
  </w:style>
  <w:style w:type="character" w:customStyle="1" w:styleId="Naslov1Char">
    <w:name w:val="Naslov 1 Char"/>
    <w:basedOn w:val="Podrazumevanifontpasusa"/>
    <w:link w:val="Naslov1"/>
    <w:uiPriority w:val="9"/>
    <w:rsid w:val="00B62160"/>
    <w:rPr>
      <w:rFonts w:asciiTheme="majorHAnsi" w:eastAsiaTheme="majorEastAsia" w:hAnsiTheme="majorHAnsi" w:cstheme="majorBidi"/>
      <w:color w:val="2F5496" w:themeColor="accent1" w:themeShade="BF"/>
      <w:sz w:val="32"/>
      <w:szCs w:val="32"/>
      <w:lang w:eastAsia="sr-Cyrl-RS"/>
    </w:rPr>
  </w:style>
  <w:style w:type="paragraph" w:styleId="Bibliografija">
    <w:name w:val="Bibliography"/>
    <w:basedOn w:val="Normal"/>
    <w:next w:val="Normal"/>
    <w:uiPriority w:val="37"/>
    <w:unhideWhenUsed/>
    <w:rsid w:val="00B62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8618">
      <w:bodyDiv w:val="1"/>
      <w:marLeft w:val="0"/>
      <w:marRight w:val="0"/>
      <w:marTop w:val="0"/>
      <w:marBottom w:val="0"/>
      <w:divBdr>
        <w:top w:val="none" w:sz="0" w:space="0" w:color="auto"/>
        <w:left w:val="none" w:sz="0" w:space="0" w:color="auto"/>
        <w:bottom w:val="none" w:sz="0" w:space="0" w:color="auto"/>
        <w:right w:val="none" w:sz="0" w:space="0" w:color="auto"/>
      </w:divBdr>
    </w:div>
    <w:div w:id="6641667">
      <w:bodyDiv w:val="1"/>
      <w:marLeft w:val="0"/>
      <w:marRight w:val="0"/>
      <w:marTop w:val="0"/>
      <w:marBottom w:val="0"/>
      <w:divBdr>
        <w:top w:val="none" w:sz="0" w:space="0" w:color="auto"/>
        <w:left w:val="none" w:sz="0" w:space="0" w:color="auto"/>
        <w:bottom w:val="none" w:sz="0" w:space="0" w:color="auto"/>
        <w:right w:val="none" w:sz="0" w:space="0" w:color="auto"/>
      </w:divBdr>
    </w:div>
    <w:div w:id="8222238">
      <w:bodyDiv w:val="1"/>
      <w:marLeft w:val="0"/>
      <w:marRight w:val="0"/>
      <w:marTop w:val="0"/>
      <w:marBottom w:val="0"/>
      <w:divBdr>
        <w:top w:val="none" w:sz="0" w:space="0" w:color="auto"/>
        <w:left w:val="none" w:sz="0" w:space="0" w:color="auto"/>
        <w:bottom w:val="none" w:sz="0" w:space="0" w:color="auto"/>
        <w:right w:val="none" w:sz="0" w:space="0" w:color="auto"/>
      </w:divBdr>
    </w:div>
    <w:div w:id="16582241">
      <w:bodyDiv w:val="1"/>
      <w:marLeft w:val="0"/>
      <w:marRight w:val="0"/>
      <w:marTop w:val="0"/>
      <w:marBottom w:val="0"/>
      <w:divBdr>
        <w:top w:val="none" w:sz="0" w:space="0" w:color="auto"/>
        <w:left w:val="none" w:sz="0" w:space="0" w:color="auto"/>
        <w:bottom w:val="none" w:sz="0" w:space="0" w:color="auto"/>
        <w:right w:val="none" w:sz="0" w:space="0" w:color="auto"/>
      </w:divBdr>
    </w:div>
    <w:div w:id="22244484">
      <w:bodyDiv w:val="1"/>
      <w:marLeft w:val="0"/>
      <w:marRight w:val="0"/>
      <w:marTop w:val="0"/>
      <w:marBottom w:val="0"/>
      <w:divBdr>
        <w:top w:val="none" w:sz="0" w:space="0" w:color="auto"/>
        <w:left w:val="none" w:sz="0" w:space="0" w:color="auto"/>
        <w:bottom w:val="none" w:sz="0" w:space="0" w:color="auto"/>
        <w:right w:val="none" w:sz="0" w:space="0" w:color="auto"/>
      </w:divBdr>
    </w:div>
    <w:div w:id="28259290">
      <w:bodyDiv w:val="1"/>
      <w:marLeft w:val="0"/>
      <w:marRight w:val="0"/>
      <w:marTop w:val="0"/>
      <w:marBottom w:val="0"/>
      <w:divBdr>
        <w:top w:val="none" w:sz="0" w:space="0" w:color="auto"/>
        <w:left w:val="none" w:sz="0" w:space="0" w:color="auto"/>
        <w:bottom w:val="none" w:sz="0" w:space="0" w:color="auto"/>
        <w:right w:val="none" w:sz="0" w:space="0" w:color="auto"/>
      </w:divBdr>
    </w:div>
    <w:div w:id="55324598">
      <w:bodyDiv w:val="1"/>
      <w:marLeft w:val="0"/>
      <w:marRight w:val="0"/>
      <w:marTop w:val="0"/>
      <w:marBottom w:val="0"/>
      <w:divBdr>
        <w:top w:val="none" w:sz="0" w:space="0" w:color="auto"/>
        <w:left w:val="none" w:sz="0" w:space="0" w:color="auto"/>
        <w:bottom w:val="none" w:sz="0" w:space="0" w:color="auto"/>
        <w:right w:val="none" w:sz="0" w:space="0" w:color="auto"/>
      </w:divBdr>
    </w:div>
    <w:div w:id="60376476">
      <w:bodyDiv w:val="1"/>
      <w:marLeft w:val="0"/>
      <w:marRight w:val="0"/>
      <w:marTop w:val="0"/>
      <w:marBottom w:val="0"/>
      <w:divBdr>
        <w:top w:val="none" w:sz="0" w:space="0" w:color="auto"/>
        <w:left w:val="none" w:sz="0" w:space="0" w:color="auto"/>
        <w:bottom w:val="none" w:sz="0" w:space="0" w:color="auto"/>
        <w:right w:val="none" w:sz="0" w:space="0" w:color="auto"/>
      </w:divBdr>
    </w:div>
    <w:div w:id="70979086">
      <w:bodyDiv w:val="1"/>
      <w:marLeft w:val="0"/>
      <w:marRight w:val="0"/>
      <w:marTop w:val="0"/>
      <w:marBottom w:val="0"/>
      <w:divBdr>
        <w:top w:val="none" w:sz="0" w:space="0" w:color="auto"/>
        <w:left w:val="none" w:sz="0" w:space="0" w:color="auto"/>
        <w:bottom w:val="none" w:sz="0" w:space="0" w:color="auto"/>
        <w:right w:val="none" w:sz="0" w:space="0" w:color="auto"/>
      </w:divBdr>
    </w:div>
    <w:div w:id="72549002">
      <w:bodyDiv w:val="1"/>
      <w:marLeft w:val="0"/>
      <w:marRight w:val="0"/>
      <w:marTop w:val="0"/>
      <w:marBottom w:val="0"/>
      <w:divBdr>
        <w:top w:val="none" w:sz="0" w:space="0" w:color="auto"/>
        <w:left w:val="none" w:sz="0" w:space="0" w:color="auto"/>
        <w:bottom w:val="none" w:sz="0" w:space="0" w:color="auto"/>
        <w:right w:val="none" w:sz="0" w:space="0" w:color="auto"/>
      </w:divBdr>
    </w:div>
    <w:div w:id="74134927">
      <w:bodyDiv w:val="1"/>
      <w:marLeft w:val="0"/>
      <w:marRight w:val="0"/>
      <w:marTop w:val="0"/>
      <w:marBottom w:val="0"/>
      <w:divBdr>
        <w:top w:val="none" w:sz="0" w:space="0" w:color="auto"/>
        <w:left w:val="none" w:sz="0" w:space="0" w:color="auto"/>
        <w:bottom w:val="none" w:sz="0" w:space="0" w:color="auto"/>
        <w:right w:val="none" w:sz="0" w:space="0" w:color="auto"/>
      </w:divBdr>
    </w:div>
    <w:div w:id="78672426">
      <w:bodyDiv w:val="1"/>
      <w:marLeft w:val="0"/>
      <w:marRight w:val="0"/>
      <w:marTop w:val="0"/>
      <w:marBottom w:val="0"/>
      <w:divBdr>
        <w:top w:val="none" w:sz="0" w:space="0" w:color="auto"/>
        <w:left w:val="none" w:sz="0" w:space="0" w:color="auto"/>
        <w:bottom w:val="none" w:sz="0" w:space="0" w:color="auto"/>
        <w:right w:val="none" w:sz="0" w:space="0" w:color="auto"/>
      </w:divBdr>
    </w:div>
    <w:div w:id="88164325">
      <w:bodyDiv w:val="1"/>
      <w:marLeft w:val="0"/>
      <w:marRight w:val="0"/>
      <w:marTop w:val="0"/>
      <w:marBottom w:val="0"/>
      <w:divBdr>
        <w:top w:val="none" w:sz="0" w:space="0" w:color="auto"/>
        <w:left w:val="none" w:sz="0" w:space="0" w:color="auto"/>
        <w:bottom w:val="none" w:sz="0" w:space="0" w:color="auto"/>
        <w:right w:val="none" w:sz="0" w:space="0" w:color="auto"/>
      </w:divBdr>
    </w:div>
    <w:div w:id="94137897">
      <w:bodyDiv w:val="1"/>
      <w:marLeft w:val="0"/>
      <w:marRight w:val="0"/>
      <w:marTop w:val="0"/>
      <w:marBottom w:val="0"/>
      <w:divBdr>
        <w:top w:val="none" w:sz="0" w:space="0" w:color="auto"/>
        <w:left w:val="none" w:sz="0" w:space="0" w:color="auto"/>
        <w:bottom w:val="none" w:sz="0" w:space="0" w:color="auto"/>
        <w:right w:val="none" w:sz="0" w:space="0" w:color="auto"/>
      </w:divBdr>
    </w:div>
    <w:div w:id="98063742">
      <w:bodyDiv w:val="1"/>
      <w:marLeft w:val="0"/>
      <w:marRight w:val="0"/>
      <w:marTop w:val="0"/>
      <w:marBottom w:val="0"/>
      <w:divBdr>
        <w:top w:val="none" w:sz="0" w:space="0" w:color="auto"/>
        <w:left w:val="none" w:sz="0" w:space="0" w:color="auto"/>
        <w:bottom w:val="none" w:sz="0" w:space="0" w:color="auto"/>
        <w:right w:val="none" w:sz="0" w:space="0" w:color="auto"/>
      </w:divBdr>
    </w:div>
    <w:div w:id="103500250">
      <w:bodyDiv w:val="1"/>
      <w:marLeft w:val="0"/>
      <w:marRight w:val="0"/>
      <w:marTop w:val="0"/>
      <w:marBottom w:val="0"/>
      <w:divBdr>
        <w:top w:val="none" w:sz="0" w:space="0" w:color="auto"/>
        <w:left w:val="none" w:sz="0" w:space="0" w:color="auto"/>
        <w:bottom w:val="none" w:sz="0" w:space="0" w:color="auto"/>
        <w:right w:val="none" w:sz="0" w:space="0" w:color="auto"/>
      </w:divBdr>
    </w:div>
    <w:div w:id="124474564">
      <w:bodyDiv w:val="1"/>
      <w:marLeft w:val="0"/>
      <w:marRight w:val="0"/>
      <w:marTop w:val="0"/>
      <w:marBottom w:val="0"/>
      <w:divBdr>
        <w:top w:val="none" w:sz="0" w:space="0" w:color="auto"/>
        <w:left w:val="none" w:sz="0" w:space="0" w:color="auto"/>
        <w:bottom w:val="none" w:sz="0" w:space="0" w:color="auto"/>
        <w:right w:val="none" w:sz="0" w:space="0" w:color="auto"/>
      </w:divBdr>
    </w:div>
    <w:div w:id="140852892">
      <w:bodyDiv w:val="1"/>
      <w:marLeft w:val="0"/>
      <w:marRight w:val="0"/>
      <w:marTop w:val="0"/>
      <w:marBottom w:val="0"/>
      <w:divBdr>
        <w:top w:val="none" w:sz="0" w:space="0" w:color="auto"/>
        <w:left w:val="none" w:sz="0" w:space="0" w:color="auto"/>
        <w:bottom w:val="none" w:sz="0" w:space="0" w:color="auto"/>
        <w:right w:val="none" w:sz="0" w:space="0" w:color="auto"/>
      </w:divBdr>
    </w:div>
    <w:div w:id="152113754">
      <w:bodyDiv w:val="1"/>
      <w:marLeft w:val="0"/>
      <w:marRight w:val="0"/>
      <w:marTop w:val="0"/>
      <w:marBottom w:val="0"/>
      <w:divBdr>
        <w:top w:val="none" w:sz="0" w:space="0" w:color="auto"/>
        <w:left w:val="none" w:sz="0" w:space="0" w:color="auto"/>
        <w:bottom w:val="none" w:sz="0" w:space="0" w:color="auto"/>
        <w:right w:val="none" w:sz="0" w:space="0" w:color="auto"/>
      </w:divBdr>
    </w:div>
    <w:div w:id="155415309">
      <w:bodyDiv w:val="1"/>
      <w:marLeft w:val="0"/>
      <w:marRight w:val="0"/>
      <w:marTop w:val="0"/>
      <w:marBottom w:val="0"/>
      <w:divBdr>
        <w:top w:val="none" w:sz="0" w:space="0" w:color="auto"/>
        <w:left w:val="none" w:sz="0" w:space="0" w:color="auto"/>
        <w:bottom w:val="none" w:sz="0" w:space="0" w:color="auto"/>
        <w:right w:val="none" w:sz="0" w:space="0" w:color="auto"/>
      </w:divBdr>
    </w:div>
    <w:div w:id="163976625">
      <w:bodyDiv w:val="1"/>
      <w:marLeft w:val="0"/>
      <w:marRight w:val="0"/>
      <w:marTop w:val="0"/>
      <w:marBottom w:val="0"/>
      <w:divBdr>
        <w:top w:val="none" w:sz="0" w:space="0" w:color="auto"/>
        <w:left w:val="none" w:sz="0" w:space="0" w:color="auto"/>
        <w:bottom w:val="none" w:sz="0" w:space="0" w:color="auto"/>
        <w:right w:val="none" w:sz="0" w:space="0" w:color="auto"/>
      </w:divBdr>
    </w:div>
    <w:div w:id="182015913">
      <w:bodyDiv w:val="1"/>
      <w:marLeft w:val="0"/>
      <w:marRight w:val="0"/>
      <w:marTop w:val="0"/>
      <w:marBottom w:val="0"/>
      <w:divBdr>
        <w:top w:val="none" w:sz="0" w:space="0" w:color="auto"/>
        <w:left w:val="none" w:sz="0" w:space="0" w:color="auto"/>
        <w:bottom w:val="none" w:sz="0" w:space="0" w:color="auto"/>
        <w:right w:val="none" w:sz="0" w:space="0" w:color="auto"/>
      </w:divBdr>
    </w:div>
    <w:div w:id="187185079">
      <w:bodyDiv w:val="1"/>
      <w:marLeft w:val="0"/>
      <w:marRight w:val="0"/>
      <w:marTop w:val="0"/>
      <w:marBottom w:val="0"/>
      <w:divBdr>
        <w:top w:val="none" w:sz="0" w:space="0" w:color="auto"/>
        <w:left w:val="none" w:sz="0" w:space="0" w:color="auto"/>
        <w:bottom w:val="none" w:sz="0" w:space="0" w:color="auto"/>
        <w:right w:val="none" w:sz="0" w:space="0" w:color="auto"/>
      </w:divBdr>
    </w:div>
    <w:div w:id="189875141">
      <w:bodyDiv w:val="1"/>
      <w:marLeft w:val="0"/>
      <w:marRight w:val="0"/>
      <w:marTop w:val="0"/>
      <w:marBottom w:val="0"/>
      <w:divBdr>
        <w:top w:val="none" w:sz="0" w:space="0" w:color="auto"/>
        <w:left w:val="none" w:sz="0" w:space="0" w:color="auto"/>
        <w:bottom w:val="none" w:sz="0" w:space="0" w:color="auto"/>
        <w:right w:val="none" w:sz="0" w:space="0" w:color="auto"/>
      </w:divBdr>
    </w:div>
    <w:div w:id="193005534">
      <w:bodyDiv w:val="1"/>
      <w:marLeft w:val="0"/>
      <w:marRight w:val="0"/>
      <w:marTop w:val="0"/>
      <w:marBottom w:val="0"/>
      <w:divBdr>
        <w:top w:val="none" w:sz="0" w:space="0" w:color="auto"/>
        <w:left w:val="none" w:sz="0" w:space="0" w:color="auto"/>
        <w:bottom w:val="none" w:sz="0" w:space="0" w:color="auto"/>
        <w:right w:val="none" w:sz="0" w:space="0" w:color="auto"/>
      </w:divBdr>
    </w:div>
    <w:div w:id="194999977">
      <w:bodyDiv w:val="1"/>
      <w:marLeft w:val="0"/>
      <w:marRight w:val="0"/>
      <w:marTop w:val="0"/>
      <w:marBottom w:val="0"/>
      <w:divBdr>
        <w:top w:val="none" w:sz="0" w:space="0" w:color="auto"/>
        <w:left w:val="none" w:sz="0" w:space="0" w:color="auto"/>
        <w:bottom w:val="none" w:sz="0" w:space="0" w:color="auto"/>
        <w:right w:val="none" w:sz="0" w:space="0" w:color="auto"/>
      </w:divBdr>
    </w:div>
    <w:div w:id="203173848">
      <w:bodyDiv w:val="1"/>
      <w:marLeft w:val="0"/>
      <w:marRight w:val="0"/>
      <w:marTop w:val="0"/>
      <w:marBottom w:val="0"/>
      <w:divBdr>
        <w:top w:val="none" w:sz="0" w:space="0" w:color="auto"/>
        <w:left w:val="none" w:sz="0" w:space="0" w:color="auto"/>
        <w:bottom w:val="none" w:sz="0" w:space="0" w:color="auto"/>
        <w:right w:val="none" w:sz="0" w:space="0" w:color="auto"/>
      </w:divBdr>
    </w:div>
    <w:div w:id="227227769">
      <w:bodyDiv w:val="1"/>
      <w:marLeft w:val="0"/>
      <w:marRight w:val="0"/>
      <w:marTop w:val="0"/>
      <w:marBottom w:val="0"/>
      <w:divBdr>
        <w:top w:val="none" w:sz="0" w:space="0" w:color="auto"/>
        <w:left w:val="none" w:sz="0" w:space="0" w:color="auto"/>
        <w:bottom w:val="none" w:sz="0" w:space="0" w:color="auto"/>
        <w:right w:val="none" w:sz="0" w:space="0" w:color="auto"/>
      </w:divBdr>
    </w:div>
    <w:div w:id="229731350">
      <w:bodyDiv w:val="1"/>
      <w:marLeft w:val="0"/>
      <w:marRight w:val="0"/>
      <w:marTop w:val="0"/>
      <w:marBottom w:val="0"/>
      <w:divBdr>
        <w:top w:val="none" w:sz="0" w:space="0" w:color="auto"/>
        <w:left w:val="none" w:sz="0" w:space="0" w:color="auto"/>
        <w:bottom w:val="none" w:sz="0" w:space="0" w:color="auto"/>
        <w:right w:val="none" w:sz="0" w:space="0" w:color="auto"/>
      </w:divBdr>
    </w:div>
    <w:div w:id="231283924">
      <w:bodyDiv w:val="1"/>
      <w:marLeft w:val="0"/>
      <w:marRight w:val="0"/>
      <w:marTop w:val="0"/>
      <w:marBottom w:val="0"/>
      <w:divBdr>
        <w:top w:val="none" w:sz="0" w:space="0" w:color="auto"/>
        <w:left w:val="none" w:sz="0" w:space="0" w:color="auto"/>
        <w:bottom w:val="none" w:sz="0" w:space="0" w:color="auto"/>
        <w:right w:val="none" w:sz="0" w:space="0" w:color="auto"/>
      </w:divBdr>
    </w:div>
    <w:div w:id="247203282">
      <w:bodyDiv w:val="1"/>
      <w:marLeft w:val="0"/>
      <w:marRight w:val="0"/>
      <w:marTop w:val="0"/>
      <w:marBottom w:val="0"/>
      <w:divBdr>
        <w:top w:val="none" w:sz="0" w:space="0" w:color="auto"/>
        <w:left w:val="none" w:sz="0" w:space="0" w:color="auto"/>
        <w:bottom w:val="none" w:sz="0" w:space="0" w:color="auto"/>
        <w:right w:val="none" w:sz="0" w:space="0" w:color="auto"/>
      </w:divBdr>
    </w:div>
    <w:div w:id="248003575">
      <w:bodyDiv w:val="1"/>
      <w:marLeft w:val="0"/>
      <w:marRight w:val="0"/>
      <w:marTop w:val="0"/>
      <w:marBottom w:val="0"/>
      <w:divBdr>
        <w:top w:val="none" w:sz="0" w:space="0" w:color="auto"/>
        <w:left w:val="none" w:sz="0" w:space="0" w:color="auto"/>
        <w:bottom w:val="none" w:sz="0" w:space="0" w:color="auto"/>
        <w:right w:val="none" w:sz="0" w:space="0" w:color="auto"/>
      </w:divBdr>
    </w:div>
    <w:div w:id="249120149">
      <w:bodyDiv w:val="1"/>
      <w:marLeft w:val="0"/>
      <w:marRight w:val="0"/>
      <w:marTop w:val="0"/>
      <w:marBottom w:val="0"/>
      <w:divBdr>
        <w:top w:val="none" w:sz="0" w:space="0" w:color="auto"/>
        <w:left w:val="none" w:sz="0" w:space="0" w:color="auto"/>
        <w:bottom w:val="none" w:sz="0" w:space="0" w:color="auto"/>
        <w:right w:val="none" w:sz="0" w:space="0" w:color="auto"/>
      </w:divBdr>
    </w:div>
    <w:div w:id="254746937">
      <w:bodyDiv w:val="1"/>
      <w:marLeft w:val="0"/>
      <w:marRight w:val="0"/>
      <w:marTop w:val="0"/>
      <w:marBottom w:val="0"/>
      <w:divBdr>
        <w:top w:val="none" w:sz="0" w:space="0" w:color="auto"/>
        <w:left w:val="none" w:sz="0" w:space="0" w:color="auto"/>
        <w:bottom w:val="none" w:sz="0" w:space="0" w:color="auto"/>
        <w:right w:val="none" w:sz="0" w:space="0" w:color="auto"/>
      </w:divBdr>
    </w:div>
    <w:div w:id="275868939">
      <w:bodyDiv w:val="1"/>
      <w:marLeft w:val="0"/>
      <w:marRight w:val="0"/>
      <w:marTop w:val="0"/>
      <w:marBottom w:val="0"/>
      <w:divBdr>
        <w:top w:val="none" w:sz="0" w:space="0" w:color="auto"/>
        <w:left w:val="none" w:sz="0" w:space="0" w:color="auto"/>
        <w:bottom w:val="none" w:sz="0" w:space="0" w:color="auto"/>
        <w:right w:val="none" w:sz="0" w:space="0" w:color="auto"/>
      </w:divBdr>
    </w:div>
    <w:div w:id="277688693">
      <w:bodyDiv w:val="1"/>
      <w:marLeft w:val="0"/>
      <w:marRight w:val="0"/>
      <w:marTop w:val="0"/>
      <w:marBottom w:val="0"/>
      <w:divBdr>
        <w:top w:val="none" w:sz="0" w:space="0" w:color="auto"/>
        <w:left w:val="none" w:sz="0" w:space="0" w:color="auto"/>
        <w:bottom w:val="none" w:sz="0" w:space="0" w:color="auto"/>
        <w:right w:val="none" w:sz="0" w:space="0" w:color="auto"/>
      </w:divBdr>
    </w:div>
    <w:div w:id="285964986">
      <w:bodyDiv w:val="1"/>
      <w:marLeft w:val="0"/>
      <w:marRight w:val="0"/>
      <w:marTop w:val="0"/>
      <w:marBottom w:val="0"/>
      <w:divBdr>
        <w:top w:val="none" w:sz="0" w:space="0" w:color="auto"/>
        <w:left w:val="none" w:sz="0" w:space="0" w:color="auto"/>
        <w:bottom w:val="none" w:sz="0" w:space="0" w:color="auto"/>
        <w:right w:val="none" w:sz="0" w:space="0" w:color="auto"/>
      </w:divBdr>
    </w:div>
    <w:div w:id="287132635">
      <w:bodyDiv w:val="1"/>
      <w:marLeft w:val="0"/>
      <w:marRight w:val="0"/>
      <w:marTop w:val="0"/>
      <w:marBottom w:val="0"/>
      <w:divBdr>
        <w:top w:val="none" w:sz="0" w:space="0" w:color="auto"/>
        <w:left w:val="none" w:sz="0" w:space="0" w:color="auto"/>
        <w:bottom w:val="none" w:sz="0" w:space="0" w:color="auto"/>
        <w:right w:val="none" w:sz="0" w:space="0" w:color="auto"/>
      </w:divBdr>
    </w:div>
    <w:div w:id="302472017">
      <w:bodyDiv w:val="1"/>
      <w:marLeft w:val="0"/>
      <w:marRight w:val="0"/>
      <w:marTop w:val="0"/>
      <w:marBottom w:val="0"/>
      <w:divBdr>
        <w:top w:val="none" w:sz="0" w:space="0" w:color="auto"/>
        <w:left w:val="none" w:sz="0" w:space="0" w:color="auto"/>
        <w:bottom w:val="none" w:sz="0" w:space="0" w:color="auto"/>
        <w:right w:val="none" w:sz="0" w:space="0" w:color="auto"/>
      </w:divBdr>
    </w:div>
    <w:div w:id="319427370">
      <w:bodyDiv w:val="1"/>
      <w:marLeft w:val="0"/>
      <w:marRight w:val="0"/>
      <w:marTop w:val="0"/>
      <w:marBottom w:val="0"/>
      <w:divBdr>
        <w:top w:val="none" w:sz="0" w:space="0" w:color="auto"/>
        <w:left w:val="none" w:sz="0" w:space="0" w:color="auto"/>
        <w:bottom w:val="none" w:sz="0" w:space="0" w:color="auto"/>
        <w:right w:val="none" w:sz="0" w:space="0" w:color="auto"/>
      </w:divBdr>
    </w:div>
    <w:div w:id="328756228">
      <w:bodyDiv w:val="1"/>
      <w:marLeft w:val="0"/>
      <w:marRight w:val="0"/>
      <w:marTop w:val="0"/>
      <w:marBottom w:val="0"/>
      <w:divBdr>
        <w:top w:val="none" w:sz="0" w:space="0" w:color="auto"/>
        <w:left w:val="none" w:sz="0" w:space="0" w:color="auto"/>
        <w:bottom w:val="none" w:sz="0" w:space="0" w:color="auto"/>
        <w:right w:val="none" w:sz="0" w:space="0" w:color="auto"/>
      </w:divBdr>
    </w:div>
    <w:div w:id="333609446">
      <w:bodyDiv w:val="1"/>
      <w:marLeft w:val="0"/>
      <w:marRight w:val="0"/>
      <w:marTop w:val="0"/>
      <w:marBottom w:val="0"/>
      <w:divBdr>
        <w:top w:val="none" w:sz="0" w:space="0" w:color="auto"/>
        <w:left w:val="none" w:sz="0" w:space="0" w:color="auto"/>
        <w:bottom w:val="none" w:sz="0" w:space="0" w:color="auto"/>
        <w:right w:val="none" w:sz="0" w:space="0" w:color="auto"/>
      </w:divBdr>
    </w:div>
    <w:div w:id="336032796">
      <w:bodyDiv w:val="1"/>
      <w:marLeft w:val="0"/>
      <w:marRight w:val="0"/>
      <w:marTop w:val="0"/>
      <w:marBottom w:val="0"/>
      <w:divBdr>
        <w:top w:val="none" w:sz="0" w:space="0" w:color="auto"/>
        <w:left w:val="none" w:sz="0" w:space="0" w:color="auto"/>
        <w:bottom w:val="none" w:sz="0" w:space="0" w:color="auto"/>
        <w:right w:val="none" w:sz="0" w:space="0" w:color="auto"/>
      </w:divBdr>
    </w:div>
    <w:div w:id="339697633">
      <w:bodyDiv w:val="1"/>
      <w:marLeft w:val="0"/>
      <w:marRight w:val="0"/>
      <w:marTop w:val="0"/>
      <w:marBottom w:val="0"/>
      <w:divBdr>
        <w:top w:val="none" w:sz="0" w:space="0" w:color="auto"/>
        <w:left w:val="none" w:sz="0" w:space="0" w:color="auto"/>
        <w:bottom w:val="none" w:sz="0" w:space="0" w:color="auto"/>
        <w:right w:val="none" w:sz="0" w:space="0" w:color="auto"/>
      </w:divBdr>
    </w:div>
    <w:div w:id="347876295">
      <w:bodyDiv w:val="1"/>
      <w:marLeft w:val="0"/>
      <w:marRight w:val="0"/>
      <w:marTop w:val="0"/>
      <w:marBottom w:val="0"/>
      <w:divBdr>
        <w:top w:val="none" w:sz="0" w:space="0" w:color="auto"/>
        <w:left w:val="none" w:sz="0" w:space="0" w:color="auto"/>
        <w:bottom w:val="none" w:sz="0" w:space="0" w:color="auto"/>
        <w:right w:val="none" w:sz="0" w:space="0" w:color="auto"/>
      </w:divBdr>
    </w:div>
    <w:div w:id="349141106">
      <w:bodyDiv w:val="1"/>
      <w:marLeft w:val="0"/>
      <w:marRight w:val="0"/>
      <w:marTop w:val="0"/>
      <w:marBottom w:val="0"/>
      <w:divBdr>
        <w:top w:val="none" w:sz="0" w:space="0" w:color="auto"/>
        <w:left w:val="none" w:sz="0" w:space="0" w:color="auto"/>
        <w:bottom w:val="none" w:sz="0" w:space="0" w:color="auto"/>
        <w:right w:val="none" w:sz="0" w:space="0" w:color="auto"/>
      </w:divBdr>
    </w:div>
    <w:div w:id="349569989">
      <w:bodyDiv w:val="1"/>
      <w:marLeft w:val="0"/>
      <w:marRight w:val="0"/>
      <w:marTop w:val="0"/>
      <w:marBottom w:val="0"/>
      <w:divBdr>
        <w:top w:val="none" w:sz="0" w:space="0" w:color="auto"/>
        <w:left w:val="none" w:sz="0" w:space="0" w:color="auto"/>
        <w:bottom w:val="none" w:sz="0" w:space="0" w:color="auto"/>
        <w:right w:val="none" w:sz="0" w:space="0" w:color="auto"/>
      </w:divBdr>
    </w:div>
    <w:div w:id="353262463">
      <w:bodyDiv w:val="1"/>
      <w:marLeft w:val="0"/>
      <w:marRight w:val="0"/>
      <w:marTop w:val="0"/>
      <w:marBottom w:val="0"/>
      <w:divBdr>
        <w:top w:val="none" w:sz="0" w:space="0" w:color="auto"/>
        <w:left w:val="none" w:sz="0" w:space="0" w:color="auto"/>
        <w:bottom w:val="none" w:sz="0" w:space="0" w:color="auto"/>
        <w:right w:val="none" w:sz="0" w:space="0" w:color="auto"/>
      </w:divBdr>
    </w:div>
    <w:div w:id="365567711">
      <w:bodyDiv w:val="1"/>
      <w:marLeft w:val="0"/>
      <w:marRight w:val="0"/>
      <w:marTop w:val="0"/>
      <w:marBottom w:val="0"/>
      <w:divBdr>
        <w:top w:val="none" w:sz="0" w:space="0" w:color="auto"/>
        <w:left w:val="none" w:sz="0" w:space="0" w:color="auto"/>
        <w:bottom w:val="none" w:sz="0" w:space="0" w:color="auto"/>
        <w:right w:val="none" w:sz="0" w:space="0" w:color="auto"/>
      </w:divBdr>
    </w:div>
    <w:div w:id="372730894">
      <w:bodyDiv w:val="1"/>
      <w:marLeft w:val="0"/>
      <w:marRight w:val="0"/>
      <w:marTop w:val="0"/>
      <w:marBottom w:val="0"/>
      <w:divBdr>
        <w:top w:val="none" w:sz="0" w:space="0" w:color="auto"/>
        <w:left w:val="none" w:sz="0" w:space="0" w:color="auto"/>
        <w:bottom w:val="none" w:sz="0" w:space="0" w:color="auto"/>
        <w:right w:val="none" w:sz="0" w:space="0" w:color="auto"/>
      </w:divBdr>
    </w:div>
    <w:div w:id="382599322">
      <w:bodyDiv w:val="1"/>
      <w:marLeft w:val="0"/>
      <w:marRight w:val="0"/>
      <w:marTop w:val="0"/>
      <w:marBottom w:val="0"/>
      <w:divBdr>
        <w:top w:val="none" w:sz="0" w:space="0" w:color="auto"/>
        <w:left w:val="none" w:sz="0" w:space="0" w:color="auto"/>
        <w:bottom w:val="none" w:sz="0" w:space="0" w:color="auto"/>
        <w:right w:val="none" w:sz="0" w:space="0" w:color="auto"/>
      </w:divBdr>
    </w:div>
    <w:div w:id="385226179">
      <w:bodyDiv w:val="1"/>
      <w:marLeft w:val="0"/>
      <w:marRight w:val="0"/>
      <w:marTop w:val="0"/>
      <w:marBottom w:val="0"/>
      <w:divBdr>
        <w:top w:val="none" w:sz="0" w:space="0" w:color="auto"/>
        <w:left w:val="none" w:sz="0" w:space="0" w:color="auto"/>
        <w:bottom w:val="none" w:sz="0" w:space="0" w:color="auto"/>
        <w:right w:val="none" w:sz="0" w:space="0" w:color="auto"/>
      </w:divBdr>
    </w:div>
    <w:div w:id="388194643">
      <w:bodyDiv w:val="1"/>
      <w:marLeft w:val="0"/>
      <w:marRight w:val="0"/>
      <w:marTop w:val="0"/>
      <w:marBottom w:val="0"/>
      <w:divBdr>
        <w:top w:val="none" w:sz="0" w:space="0" w:color="auto"/>
        <w:left w:val="none" w:sz="0" w:space="0" w:color="auto"/>
        <w:bottom w:val="none" w:sz="0" w:space="0" w:color="auto"/>
        <w:right w:val="none" w:sz="0" w:space="0" w:color="auto"/>
      </w:divBdr>
    </w:div>
    <w:div w:id="404568443">
      <w:bodyDiv w:val="1"/>
      <w:marLeft w:val="0"/>
      <w:marRight w:val="0"/>
      <w:marTop w:val="0"/>
      <w:marBottom w:val="0"/>
      <w:divBdr>
        <w:top w:val="none" w:sz="0" w:space="0" w:color="auto"/>
        <w:left w:val="none" w:sz="0" w:space="0" w:color="auto"/>
        <w:bottom w:val="none" w:sz="0" w:space="0" w:color="auto"/>
        <w:right w:val="none" w:sz="0" w:space="0" w:color="auto"/>
      </w:divBdr>
    </w:div>
    <w:div w:id="424766974">
      <w:bodyDiv w:val="1"/>
      <w:marLeft w:val="0"/>
      <w:marRight w:val="0"/>
      <w:marTop w:val="0"/>
      <w:marBottom w:val="0"/>
      <w:divBdr>
        <w:top w:val="none" w:sz="0" w:space="0" w:color="auto"/>
        <w:left w:val="none" w:sz="0" w:space="0" w:color="auto"/>
        <w:bottom w:val="none" w:sz="0" w:space="0" w:color="auto"/>
        <w:right w:val="none" w:sz="0" w:space="0" w:color="auto"/>
      </w:divBdr>
    </w:div>
    <w:div w:id="427622633">
      <w:bodyDiv w:val="1"/>
      <w:marLeft w:val="0"/>
      <w:marRight w:val="0"/>
      <w:marTop w:val="0"/>
      <w:marBottom w:val="0"/>
      <w:divBdr>
        <w:top w:val="none" w:sz="0" w:space="0" w:color="auto"/>
        <w:left w:val="none" w:sz="0" w:space="0" w:color="auto"/>
        <w:bottom w:val="none" w:sz="0" w:space="0" w:color="auto"/>
        <w:right w:val="none" w:sz="0" w:space="0" w:color="auto"/>
      </w:divBdr>
    </w:div>
    <w:div w:id="430006386">
      <w:bodyDiv w:val="1"/>
      <w:marLeft w:val="0"/>
      <w:marRight w:val="0"/>
      <w:marTop w:val="0"/>
      <w:marBottom w:val="0"/>
      <w:divBdr>
        <w:top w:val="none" w:sz="0" w:space="0" w:color="auto"/>
        <w:left w:val="none" w:sz="0" w:space="0" w:color="auto"/>
        <w:bottom w:val="none" w:sz="0" w:space="0" w:color="auto"/>
        <w:right w:val="none" w:sz="0" w:space="0" w:color="auto"/>
      </w:divBdr>
    </w:div>
    <w:div w:id="434981788">
      <w:bodyDiv w:val="1"/>
      <w:marLeft w:val="0"/>
      <w:marRight w:val="0"/>
      <w:marTop w:val="0"/>
      <w:marBottom w:val="0"/>
      <w:divBdr>
        <w:top w:val="none" w:sz="0" w:space="0" w:color="auto"/>
        <w:left w:val="none" w:sz="0" w:space="0" w:color="auto"/>
        <w:bottom w:val="none" w:sz="0" w:space="0" w:color="auto"/>
        <w:right w:val="none" w:sz="0" w:space="0" w:color="auto"/>
      </w:divBdr>
    </w:div>
    <w:div w:id="438183142">
      <w:bodyDiv w:val="1"/>
      <w:marLeft w:val="0"/>
      <w:marRight w:val="0"/>
      <w:marTop w:val="0"/>
      <w:marBottom w:val="0"/>
      <w:divBdr>
        <w:top w:val="none" w:sz="0" w:space="0" w:color="auto"/>
        <w:left w:val="none" w:sz="0" w:space="0" w:color="auto"/>
        <w:bottom w:val="none" w:sz="0" w:space="0" w:color="auto"/>
        <w:right w:val="none" w:sz="0" w:space="0" w:color="auto"/>
      </w:divBdr>
    </w:div>
    <w:div w:id="444807983">
      <w:bodyDiv w:val="1"/>
      <w:marLeft w:val="0"/>
      <w:marRight w:val="0"/>
      <w:marTop w:val="0"/>
      <w:marBottom w:val="0"/>
      <w:divBdr>
        <w:top w:val="none" w:sz="0" w:space="0" w:color="auto"/>
        <w:left w:val="none" w:sz="0" w:space="0" w:color="auto"/>
        <w:bottom w:val="none" w:sz="0" w:space="0" w:color="auto"/>
        <w:right w:val="none" w:sz="0" w:space="0" w:color="auto"/>
      </w:divBdr>
    </w:div>
    <w:div w:id="448856438">
      <w:bodyDiv w:val="1"/>
      <w:marLeft w:val="0"/>
      <w:marRight w:val="0"/>
      <w:marTop w:val="0"/>
      <w:marBottom w:val="0"/>
      <w:divBdr>
        <w:top w:val="none" w:sz="0" w:space="0" w:color="auto"/>
        <w:left w:val="none" w:sz="0" w:space="0" w:color="auto"/>
        <w:bottom w:val="none" w:sz="0" w:space="0" w:color="auto"/>
        <w:right w:val="none" w:sz="0" w:space="0" w:color="auto"/>
      </w:divBdr>
    </w:div>
    <w:div w:id="471409050">
      <w:bodyDiv w:val="1"/>
      <w:marLeft w:val="0"/>
      <w:marRight w:val="0"/>
      <w:marTop w:val="0"/>
      <w:marBottom w:val="0"/>
      <w:divBdr>
        <w:top w:val="none" w:sz="0" w:space="0" w:color="auto"/>
        <w:left w:val="none" w:sz="0" w:space="0" w:color="auto"/>
        <w:bottom w:val="none" w:sz="0" w:space="0" w:color="auto"/>
        <w:right w:val="none" w:sz="0" w:space="0" w:color="auto"/>
      </w:divBdr>
    </w:div>
    <w:div w:id="476579271">
      <w:bodyDiv w:val="1"/>
      <w:marLeft w:val="0"/>
      <w:marRight w:val="0"/>
      <w:marTop w:val="0"/>
      <w:marBottom w:val="0"/>
      <w:divBdr>
        <w:top w:val="none" w:sz="0" w:space="0" w:color="auto"/>
        <w:left w:val="none" w:sz="0" w:space="0" w:color="auto"/>
        <w:bottom w:val="none" w:sz="0" w:space="0" w:color="auto"/>
        <w:right w:val="none" w:sz="0" w:space="0" w:color="auto"/>
      </w:divBdr>
    </w:div>
    <w:div w:id="476991067">
      <w:bodyDiv w:val="1"/>
      <w:marLeft w:val="0"/>
      <w:marRight w:val="0"/>
      <w:marTop w:val="0"/>
      <w:marBottom w:val="0"/>
      <w:divBdr>
        <w:top w:val="none" w:sz="0" w:space="0" w:color="auto"/>
        <w:left w:val="none" w:sz="0" w:space="0" w:color="auto"/>
        <w:bottom w:val="none" w:sz="0" w:space="0" w:color="auto"/>
        <w:right w:val="none" w:sz="0" w:space="0" w:color="auto"/>
      </w:divBdr>
    </w:div>
    <w:div w:id="493224801">
      <w:bodyDiv w:val="1"/>
      <w:marLeft w:val="0"/>
      <w:marRight w:val="0"/>
      <w:marTop w:val="0"/>
      <w:marBottom w:val="0"/>
      <w:divBdr>
        <w:top w:val="none" w:sz="0" w:space="0" w:color="auto"/>
        <w:left w:val="none" w:sz="0" w:space="0" w:color="auto"/>
        <w:bottom w:val="none" w:sz="0" w:space="0" w:color="auto"/>
        <w:right w:val="none" w:sz="0" w:space="0" w:color="auto"/>
      </w:divBdr>
    </w:div>
    <w:div w:id="496920524">
      <w:bodyDiv w:val="1"/>
      <w:marLeft w:val="0"/>
      <w:marRight w:val="0"/>
      <w:marTop w:val="0"/>
      <w:marBottom w:val="0"/>
      <w:divBdr>
        <w:top w:val="none" w:sz="0" w:space="0" w:color="auto"/>
        <w:left w:val="none" w:sz="0" w:space="0" w:color="auto"/>
        <w:bottom w:val="none" w:sz="0" w:space="0" w:color="auto"/>
        <w:right w:val="none" w:sz="0" w:space="0" w:color="auto"/>
      </w:divBdr>
    </w:div>
    <w:div w:id="512495469">
      <w:bodyDiv w:val="1"/>
      <w:marLeft w:val="0"/>
      <w:marRight w:val="0"/>
      <w:marTop w:val="0"/>
      <w:marBottom w:val="0"/>
      <w:divBdr>
        <w:top w:val="none" w:sz="0" w:space="0" w:color="auto"/>
        <w:left w:val="none" w:sz="0" w:space="0" w:color="auto"/>
        <w:bottom w:val="none" w:sz="0" w:space="0" w:color="auto"/>
        <w:right w:val="none" w:sz="0" w:space="0" w:color="auto"/>
      </w:divBdr>
    </w:div>
    <w:div w:id="516846569">
      <w:bodyDiv w:val="1"/>
      <w:marLeft w:val="0"/>
      <w:marRight w:val="0"/>
      <w:marTop w:val="0"/>
      <w:marBottom w:val="0"/>
      <w:divBdr>
        <w:top w:val="none" w:sz="0" w:space="0" w:color="auto"/>
        <w:left w:val="none" w:sz="0" w:space="0" w:color="auto"/>
        <w:bottom w:val="none" w:sz="0" w:space="0" w:color="auto"/>
        <w:right w:val="none" w:sz="0" w:space="0" w:color="auto"/>
      </w:divBdr>
    </w:div>
    <w:div w:id="520320012">
      <w:bodyDiv w:val="1"/>
      <w:marLeft w:val="0"/>
      <w:marRight w:val="0"/>
      <w:marTop w:val="0"/>
      <w:marBottom w:val="0"/>
      <w:divBdr>
        <w:top w:val="none" w:sz="0" w:space="0" w:color="auto"/>
        <w:left w:val="none" w:sz="0" w:space="0" w:color="auto"/>
        <w:bottom w:val="none" w:sz="0" w:space="0" w:color="auto"/>
        <w:right w:val="none" w:sz="0" w:space="0" w:color="auto"/>
      </w:divBdr>
    </w:div>
    <w:div w:id="523398866">
      <w:bodyDiv w:val="1"/>
      <w:marLeft w:val="0"/>
      <w:marRight w:val="0"/>
      <w:marTop w:val="0"/>
      <w:marBottom w:val="0"/>
      <w:divBdr>
        <w:top w:val="none" w:sz="0" w:space="0" w:color="auto"/>
        <w:left w:val="none" w:sz="0" w:space="0" w:color="auto"/>
        <w:bottom w:val="none" w:sz="0" w:space="0" w:color="auto"/>
        <w:right w:val="none" w:sz="0" w:space="0" w:color="auto"/>
      </w:divBdr>
    </w:div>
    <w:div w:id="529340408">
      <w:bodyDiv w:val="1"/>
      <w:marLeft w:val="0"/>
      <w:marRight w:val="0"/>
      <w:marTop w:val="0"/>
      <w:marBottom w:val="0"/>
      <w:divBdr>
        <w:top w:val="none" w:sz="0" w:space="0" w:color="auto"/>
        <w:left w:val="none" w:sz="0" w:space="0" w:color="auto"/>
        <w:bottom w:val="none" w:sz="0" w:space="0" w:color="auto"/>
        <w:right w:val="none" w:sz="0" w:space="0" w:color="auto"/>
      </w:divBdr>
    </w:div>
    <w:div w:id="531721938">
      <w:bodyDiv w:val="1"/>
      <w:marLeft w:val="0"/>
      <w:marRight w:val="0"/>
      <w:marTop w:val="0"/>
      <w:marBottom w:val="0"/>
      <w:divBdr>
        <w:top w:val="none" w:sz="0" w:space="0" w:color="auto"/>
        <w:left w:val="none" w:sz="0" w:space="0" w:color="auto"/>
        <w:bottom w:val="none" w:sz="0" w:space="0" w:color="auto"/>
        <w:right w:val="none" w:sz="0" w:space="0" w:color="auto"/>
      </w:divBdr>
    </w:div>
    <w:div w:id="533346351">
      <w:bodyDiv w:val="1"/>
      <w:marLeft w:val="0"/>
      <w:marRight w:val="0"/>
      <w:marTop w:val="0"/>
      <w:marBottom w:val="0"/>
      <w:divBdr>
        <w:top w:val="none" w:sz="0" w:space="0" w:color="auto"/>
        <w:left w:val="none" w:sz="0" w:space="0" w:color="auto"/>
        <w:bottom w:val="none" w:sz="0" w:space="0" w:color="auto"/>
        <w:right w:val="none" w:sz="0" w:space="0" w:color="auto"/>
      </w:divBdr>
    </w:div>
    <w:div w:id="541940366">
      <w:bodyDiv w:val="1"/>
      <w:marLeft w:val="0"/>
      <w:marRight w:val="0"/>
      <w:marTop w:val="0"/>
      <w:marBottom w:val="0"/>
      <w:divBdr>
        <w:top w:val="none" w:sz="0" w:space="0" w:color="auto"/>
        <w:left w:val="none" w:sz="0" w:space="0" w:color="auto"/>
        <w:bottom w:val="none" w:sz="0" w:space="0" w:color="auto"/>
        <w:right w:val="none" w:sz="0" w:space="0" w:color="auto"/>
      </w:divBdr>
      <w:divsChild>
        <w:div w:id="1005715850">
          <w:marLeft w:val="0"/>
          <w:marRight w:val="0"/>
          <w:marTop w:val="0"/>
          <w:marBottom w:val="0"/>
          <w:divBdr>
            <w:top w:val="none" w:sz="0" w:space="0" w:color="auto"/>
            <w:left w:val="none" w:sz="0" w:space="0" w:color="auto"/>
            <w:bottom w:val="none" w:sz="0" w:space="0" w:color="auto"/>
            <w:right w:val="none" w:sz="0" w:space="0" w:color="auto"/>
          </w:divBdr>
          <w:divsChild>
            <w:div w:id="481654750">
              <w:marLeft w:val="0"/>
              <w:marRight w:val="0"/>
              <w:marTop w:val="0"/>
              <w:marBottom w:val="0"/>
              <w:divBdr>
                <w:top w:val="none" w:sz="0" w:space="0" w:color="auto"/>
                <w:left w:val="none" w:sz="0" w:space="0" w:color="auto"/>
                <w:bottom w:val="none" w:sz="0" w:space="0" w:color="auto"/>
                <w:right w:val="none" w:sz="0" w:space="0" w:color="auto"/>
              </w:divBdr>
              <w:divsChild>
                <w:div w:id="211760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687047">
      <w:bodyDiv w:val="1"/>
      <w:marLeft w:val="0"/>
      <w:marRight w:val="0"/>
      <w:marTop w:val="0"/>
      <w:marBottom w:val="0"/>
      <w:divBdr>
        <w:top w:val="none" w:sz="0" w:space="0" w:color="auto"/>
        <w:left w:val="none" w:sz="0" w:space="0" w:color="auto"/>
        <w:bottom w:val="none" w:sz="0" w:space="0" w:color="auto"/>
        <w:right w:val="none" w:sz="0" w:space="0" w:color="auto"/>
      </w:divBdr>
    </w:div>
    <w:div w:id="549419002">
      <w:bodyDiv w:val="1"/>
      <w:marLeft w:val="0"/>
      <w:marRight w:val="0"/>
      <w:marTop w:val="0"/>
      <w:marBottom w:val="0"/>
      <w:divBdr>
        <w:top w:val="none" w:sz="0" w:space="0" w:color="auto"/>
        <w:left w:val="none" w:sz="0" w:space="0" w:color="auto"/>
        <w:bottom w:val="none" w:sz="0" w:space="0" w:color="auto"/>
        <w:right w:val="none" w:sz="0" w:space="0" w:color="auto"/>
      </w:divBdr>
    </w:div>
    <w:div w:id="553851665">
      <w:bodyDiv w:val="1"/>
      <w:marLeft w:val="0"/>
      <w:marRight w:val="0"/>
      <w:marTop w:val="0"/>
      <w:marBottom w:val="0"/>
      <w:divBdr>
        <w:top w:val="none" w:sz="0" w:space="0" w:color="auto"/>
        <w:left w:val="none" w:sz="0" w:space="0" w:color="auto"/>
        <w:bottom w:val="none" w:sz="0" w:space="0" w:color="auto"/>
        <w:right w:val="none" w:sz="0" w:space="0" w:color="auto"/>
      </w:divBdr>
    </w:div>
    <w:div w:id="554241033">
      <w:bodyDiv w:val="1"/>
      <w:marLeft w:val="0"/>
      <w:marRight w:val="0"/>
      <w:marTop w:val="0"/>
      <w:marBottom w:val="0"/>
      <w:divBdr>
        <w:top w:val="none" w:sz="0" w:space="0" w:color="auto"/>
        <w:left w:val="none" w:sz="0" w:space="0" w:color="auto"/>
        <w:bottom w:val="none" w:sz="0" w:space="0" w:color="auto"/>
        <w:right w:val="none" w:sz="0" w:space="0" w:color="auto"/>
      </w:divBdr>
    </w:div>
    <w:div w:id="565604298">
      <w:bodyDiv w:val="1"/>
      <w:marLeft w:val="0"/>
      <w:marRight w:val="0"/>
      <w:marTop w:val="0"/>
      <w:marBottom w:val="0"/>
      <w:divBdr>
        <w:top w:val="none" w:sz="0" w:space="0" w:color="auto"/>
        <w:left w:val="none" w:sz="0" w:space="0" w:color="auto"/>
        <w:bottom w:val="none" w:sz="0" w:space="0" w:color="auto"/>
        <w:right w:val="none" w:sz="0" w:space="0" w:color="auto"/>
      </w:divBdr>
    </w:div>
    <w:div w:id="569390589">
      <w:bodyDiv w:val="1"/>
      <w:marLeft w:val="0"/>
      <w:marRight w:val="0"/>
      <w:marTop w:val="0"/>
      <w:marBottom w:val="0"/>
      <w:divBdr>
        <w:top w:val="none" w:sz="0" w:space="0" w:color="auto"/>
        <w:left w:val="none" w:sz="0" w:space="0" w:color="auto"/>
        <w:bottom w:val="none" w:sz="0" w:space="0" w:color="auto"/>
        <w:right w:val="none" w:sz="0" w:space="0" w:color="auto"/>
      </w:divBdr>
    </w:div>
    <w:div w:id="576280778">
      <w:bodyDiv w:val="1"/>
      <w:marLeft w:val="0"/>
      <w:marRight w:val="0"/>
      <w:marTop w:val="0"/>
      <w:marBottom w:val="0"/>
      <w:divBdr>
        <w:top w:val="none" w:sz="0" w:space="0" w:color="auto"/>
        <w:left w:val="none" w:sz="0" w:space="0" w:color="auto"/>
        <w:bottom w:val="none" w:sz="0" w:space="0" w:color="auto"/>
        <w:right w:val="none" w:sz="0" w:space="0" w:color="auto"/>
      </w:divBdr>
    </w:div>
    <w:div w:id="577403269">
      <w:bodyDiv w:val="1"/>
      <w:marLeft w:val="0"/>
      <w:marRight w:val="0"/>
      <w:marTop w:val="0"/>
      <w:marBottom w:val="0"/>
      <w:divBdr>
        <w:top w:val="none" w:sz="0" w:space="0" w:color="auto"/>
        <w:left w:val="none" w:sz="0" w:space="0" w:color="auto"/>
        <w:bottom w:val="none" w:sz="0" w:space="0" w:color="auto"/>
        <w:right w:val="none" w:sz="0" w:space="0" w:color="auto"/>
      </w:divBdr>
    </w:div>
    <w:div w:id="604311375">
      <w:bodyDiv w:val="1"/>
      <w:marLeft w:val="0"/>
      <w:marRight w:val="0"/>
      <w:marTop w:val="0"/>
      <w:marBottom w:val="0"/>
      <w:divBdr>
        <w:top w:val="none" w:sz="0" w:space="0" w:color="auto"/>
        <w:left w:val="none" w:sz="0" w:space="0" w:color="auto"/>
        <w:bottom w:val="none" w:sz="0" w:space="0" w:color="auto"/>
        <w:right w:val="none" w:sz="0" w:space="0" w:color="auto"/>
      </w:divBdr>
    </w:div>
    <w:div w:id="615134590">
      <w:bodyDiv w:val="1"/>
      <w:marLeft w:val="0"/>
      <w:marRight w:val="0"/>
      <w:marTop w:val="0"/>
      <w:marBottom w:val="0"/>
      <w:divBdr>
        <w:top w:val="none" w:sz="0" w:space="0" w:color="auto"/>
        <w:left w:val="none" w:sz="0" w:space="0" w:color="auto"/>
        <w:bottom w:val="none" w:sz="0" w:space="0" w:color="auto"/>
        <w:right w:val="none" w:sz="0" w:space="0" w:color="auto"/>
      </w:divBdr>
    </w:div>
    <w:div w:id="617420931">
      <w:bodyDiv w:val="1"/>
      <w:marLeft w:val="0"/>
      <w:marRight w:val="0"/>
      <w:marTop w:val="0"/>
      <w:marBottom w:val="0"/>
      <w:divBdr>
        <w:top w:val="none" w:sz="0" w:space="0" w:color="auto"/>
        <w:left w:val="none" w:sz="0" w:space="0" w:color="auto"/>
        <w:bottom w:val="none" w:sz="0" w:space="0" w:color="auto"/>
        <w:right w:val="none" w:sz="0" w:space="0" w:color="auto"/>
      </w:divBdr>
    </w:div>
    <w:div w:id="621887491">
      <w:bodyDiv w:val="1"/>
      <w:marLeft w:val="0"/>
      <w:marRight w:val="0"/>
      <w:marTop w:val="0"/>
      <w:marBottom w:val="0"/>
      <w:divBdr>
        <w:top w:val="none" w:sz="0" w:space="0" w:color="auto"/>
        <w:left w:val="none" w:sz="0" w:space="0" w:color="auto"/>
        <w:bottom w:val="none" w:sz="0" w:space="0" w:color="auto"/>
        <w:right w:val="none" w:sz="0" w:space="0" w:color="auto"/>
      </w:divBdr>
    </w:div>
    <w:div w:id="623775586">
      <w:bodyDiv w:val="1"/>
      <w:marLeft w:val="0"/>
      <w:marRight w:val="0"/>
      <w:marTop w:val="0"/>
      <w:marBottom w:val="0"/>
      <w:divBdr>
        <w:top w:val="none" w:sz="0" w:space="0" w:color="auto"/>
        <w:left w:val="none" w:sz="0" w:space="0" w:color="auto"/>
        <w:bottom w:val="none" w:sz="0" w:space="0" w:color="auto"/>
        <w:right w:val="none" w:sz="0" w:space="0" w:color="auto"/>
      </w:divBdr>
    </w:div>
    <w:div w:id="624507441">
      <w:bodyDiv w:val="1"/>
      <w:marLeft w:val="0"/>
      <w:marRight w:val="0"/>
      <w:marTop w:val="0"/>
      <w:marBottom w:val="0"/>
      <w:divBdr>
        <w:top w:val="none" w:sz="0" w:space="0" w:color="auto"/>
        <w:left w:val="none" w:sz="0" w:space="0" w:color="auto"/>
        <w:bottom w:val="none" w:sz="0" w:space="0" w:color="auto"/>
        <w:right w:val="none" w:sz="0" w:space="0" w:color="auto"/>
      </w:divBdr>
    </w:div>
    <w:div w:id="640843366">
      <w:bodyDiv w:val="1"/>
      <w:marLeft w:val="0"/>
      <w:marRight w:val="0"/>
      <w:marTop w:val="0"/>
      <w:marBottom w:val="0"/>
      <w:divBdr>
        <w:top w:val="none" w:sz="0" w:space="0" w:color="auto"/>
        <w:left w:val="none" w:sz="0" w:space="0" w:color="auto"/>
        <w:bottom w:val="none" w:sz="0" w:space="0" w:color="auto"/>
        <w:right w:val="none" w:sz="0" w:space="0" w:color="auto"/>
      </w:divBdr>
    </w:div>
    <w:div w:id="643121705">
      <w:bodyDiv w:val="1"/>
      <w:marLeft w:val="0"/>
      <w:marRight w:val="0"/>
      <w:marTop w:val="0"/>
      <w:marBottom w:val="0"/>
      <w:divBdr>
        <w:top w:val="none" w:sz="0" w:space="0" w:color="auto"/>
        <w:left w:val="none" w:sz="0" w:space="0" w:color="auto"/>
        <w:bottom w:val="none" w:sz="0" w:space="0" w:color="auto"/>
        <w:right w:val="none" w:sz="0" w:space="0" w:color="auto"/>
      </w:divBdr>
    </w:div>
    <w:div w:id="643585429">
      <w:bodyDiv w:val="1"/>
      <w:marLeft w:val="0"/>
      <w:marRight w:val="0"/>
      <w:marTop w:val="0"/>
      <w:marBottom w:val="0"/>
      <w:divBdr>
        <w:top w:val="none" w:sz="0" w:space="0" w:color="auto"/>
        <w:left w:val="none" w:sz="0" w:space="0" w:color="auto"/>
        <w:bottom w:val="none" w:sz="0" w:space="0" w:color="auto"/>
        <w:right w:val="none" w:sz="0" w:space="0" w:color="auto"/>
      </w:divBdr>
    </w:div>
    <w:div w:id="645671412">
      <w:bodyDiv w:val="1"/>
      <w:marLeft w:val="0"/>
      <w:marRight w:val="0"/>
      <w:marTop w:val="0"/>
      <w:marBottom w:val="0"/>
      <w:divBdr>
        <w:top w:val="none" w:sz="0" w:space="0" w:color="auto"/>
        <w:left w:val="none" w:sz="0" w:space="0" w:color="auto"/>
        <w:bottom w:val="none" w:sz="0" w:space="0" w:color="auto"/>
        <w:right w:val="none" w:sz="0" w:space="0" w:color="auto"/>
      </w:divBdr>
    </w:div>
    <w:div w:id="646514354">
      <w:bodyDiv w:val="1"/>
      <w:marLeft w:val="0"/>
      <w:marRight w:val="0"/>
      <w:marTop w:val="0"/>
      <w:marBottom w:val="0"/>
      <w:divBdr>
        <w:top w:val="none" w:sz="0" w:space="0" w:color="auto"/>
        <w:left w:val="none" w:sz="0" w:space="0" w:color="auto"/>
        <w:bottom w:val="none" w:sz="0" w:space="0" w:color="auto"/>
        <w:right w:val="none" w:sz="0" w:space="0" w:color="auto"/>
      </w:divBdr>
    </w:div>
    <w:div w:id="656151361">
      <w:bodyDiv w:val="1"/>
      <w:marLeft w:val="0"/>
      <w:marRight w:val="0"/>
      <w:marTop w:val="0"/>
      <w:marBottom w:val="0"/>
      <w:divBdr>
        <w:top w:val="none" w:sz="0" w:space="0" w:color="auto"/>
        <w:left w:val="none" w:sz="0" w:space="0" w:color="auto"/>
        <w:bottom w:val="none" w:sz="0" w:space="0" w:color="auto"/>
        <w:right w:val="none" w:sz="0" w:space="0" w:color="auto"/>
      </w:divBdr>
    </w:div>
    <w:div w:id="660616749">
      <w:bodyDiv w:val="1"/>
      <w:marLeft w:val="0"/>
      <w:marRight w:val="0"/>
      <w:marTop w:val="0"/>
      <w:marBottom w:val="0"/>
      <w:divBdr>
        <w:top w:val="none" w:sz="0" w:space="0" w:color="auto"/>
        <w:left w:val="none" w:sz="0" w:space="0" w:color="auto"/>
        <w:bottom w:val="none" w:sz="0" w:space="0" w:color="auto"/>
        <w:right w:val="none" w:sz="0" w:space="0" w:color="auto"/>
      </w:divBdr>
    </w:div>
    <w:div w:id="681517173">
      <w:bodyDiv w:val="1"/>
      <w:marLeft w:val="0"/>
      <w:marRight w:val="0"/>
      <w:marTop w:val="0"/>
      <w:marBottom w:val="0"/>
      <w:divBdr>
        <w:top w:val="none" w:sz="0" w:space="0" w:color="auto"/>
        <w:left w:val="none" w:sz="0" w:space="0" w:color="auto"/>
        <w:bottom w:val="none" w:sz="0" w:space="0" w:color="auto"/>
        <w:right w:val="none" w:sz="0" w:space="0" w:color="auto"/>
      </w:divBdr>
    </w:div>
    <w:div w:id="682513688">
      <w:bodyDiv w:val="1"/>
      <w:marLeft w:val="0"/>
      <w:marRight w:val="0"/>
      <w:marTop w:val="0"/>
      <w:marBottom w:val="0"/>
      <w:divBdr>
        <w:top w:val="none" w:sz="0" w:space="0" w:color="auto"/>
        <w:left w:val="none" w:sz="0" w:space="0" w:color="auto"/>
        <w:bottom w:val="none" w:sz="0" w:space="0" w:color="auto"/>
        <w:right w:val="none" w:sz="0" w:space="0" w:color="auto"/>
      </w:divBdr>
    </w:div>
    <w:div w:id="688069790">
      <w:bodyDiv w:val="1"/>
      <w:marLeft w:val="0"/>
      <w:marRight w:val="0"/>
      <w:marTop w:val="0"/>
      <w:marBottom w:val="0"/>
      <w:divBdr>
        <w:top w:val="none" w:sz="0" w:space="0" w:color="auto"/>
        <w:left w:val="none" w:sz="0" w:space="0" w:color="auto"/>
        <w:bottom w:val="none" w:sz="0" w:space="0" w:color="auto"/>
        <w:right w:val="none" w:sz="0" w:space="0" w:color="auto"/>
      </w:divBdr>
    </w:div>
    <w:div w:id="692805655">
      <w:bodyDiv w:val="1"/>
      <w:marLeft w:val="0"/>
      <w:marRight w:val="0"/>
      <w:marTop w:val="0"/>
      <w:marBottom w:val="0"/>
      <w:divBdr>
        <w:top w:val="none" w:sz="0" w:space="0" w:color="auto"/>
        <w:left w:val="none" w:sz="0" w:space="0" w:color="auto"/>
        <w:bottom w:val="none" w:sz="0" w:space="0" w:color="auto"/>
        <w:right w:val="none" w:sz="0" w:space="0" w:color="auto"/>
      </w:divBdr>
    </w:div>
    <w:div w:id="704792337">
      <w:bodyDiv w:val="1"/>
      <w:marLeft w:val="0"/>
      <w:marRight w:val="0"/>
      <w:marTop w:val="0"/>
      <w:marBottom w:val="0"/>
      <w:divBdr>
        <w:top w:val="none" w:sz="0" w:space="0" w:color="auto"/>
        <w:left w:val="none" w:sz="0" w:space="0" w:color="auto"/>
        <w:bottom w:val="none" w:sz="0" w:space="0" w:color="auto"/>
        <w:right w:val="none" w:sz="0" w:space="0" w:color="auto"/>
      </w:divBdr>
    </w:div>
    <w:div w:id="714961587">
      <w:bodyDiv w:val="1"/>
      <w:marLeft w:val="0"/>
      <w:marRight w:val="0"/>
      <w:marTop w:val="0"/>
      <w:marBottom w:val="0"/>
      <w:divBdr>
        <w:top w:val="none" w:sz="0" w:space="0" w:color="auto"/>
        <w:left w:val="none" w:sz="0" w:space="0" w:color="auto"/>
        <w:bottom w:val="none" w:sz="0" w:space="0" w:color="auto"/>
        <w:right w:val="none" w:sz="0" w:space="0" w:color="auto"/>
      </w:divBdr>
    </w:div>
    <w:div w:id="742263065">
      <w:bodyDiv w:val="1"/>
      <w:marLeft w:val="0"/>
      <w:marRight w:val="0"/>
      <w:marTop w:val="0"/>
      <w:marBottom w:val="0"/>
      <w:divBdr>
        <w:top w:val="none" w:sz="0" w:space="0" w:color="auto"/>
        <w:left w:val="none" w:sz="0" w:space="0" w:color="auto"/>
        <w:bottom w:val="none" w:sz="0" w:space="0" w:color="auto"/>
        <w:right w:val="none" w:sz="0" w:space="0" w:color="auto"/>
      </w:divBdr>
    </w:div>
    <w:div w:id="747770920">
      <w:bodyDiv w:val="1"/>
      <w:marLeft w:val="0"/>
      <w:marRight w:val="0"/>
      <w:marTop w:val="0"/>
      <w:marBottom w:val="0"/>
      <w:divBdr>
        <w:top w:val="none" w:sz="0" w:space="0" w:color="auto"/>
        <w:left w:val="none" w:sz="0" w:space="0" w:color="auto"/>
        <w:bottom w:val="none" w:sz="0" w:space="0" w:color="auto"/>
        <w:right w:val="none" w:sz="0" w:space="0" w:color="auto"/>
      </w:divBdr>
    </w:div>
    <w:div w:id="748313490">
      <w:bodyDiv w:val="1"/>
      <w:marLeft w:val="0"/>
      <w:marRight w:val="0"/>
      <w:marTop w:val="0"/>
      <w:marBottom w:val="0"/>
      <w:divBdr>
        <w:top w:val="none" w:sz="0" w:space="0" w:color="auto"/>
        <w:left w:val="none" w:sz="0" w:space="0" w:color="auto"/>
        <w:bottom w:val="none" w:sz="0" w:space="0" w:color="auto"/>
        <w:right w:val="none" w:sz="0" w:space="0" w:color="auto"/>
      </w:divBdr>
    </w:div>
    <w:div w:id="750198618">
      <w:bodyDiv w:val="1"/>
      <w:marLeft w:val="0"/>
      <w:marRight w:val="0"/>
      <w:marTop w:val="0"/>
      <w:marBottom w:val="0"/>
      <w:divBdr>
        <w:top w:val="none" w:sz="0" w:space="0" w:color="auto"/>
        <w:left w:val="none" w:sz="0" w:space="0" w:color="auto"/>
        <w:bottom w:val="none" w:sz="0" w:space="0" w:color="auto"/>
        <w:right w:val="none" w:sz="0" w:space="0" w:color="auto"/>
      </w:divBdr>
    </w:div>
    <w:div w:id="771972349">
      <w:bodyDiv w:val="1"/>
      <w:marLeft w:val="0"/>
      <w:marRight w:val="0"/>
      <w:marTop w:val="0"/>
      <w:marBottom w:val="0"/>
      <w:divBdr>
        <w:top w:val="none" w:sz="0" w:space="0" w:color="auto"/>
        <w:left w:val="none" w:sz="0" w:space="0" w:color="auto"/>
        <w:bottom w:val="none" w:sz="0" w:space="0" w:color="auto"/>
        <w:right w:val="none" w:sz="0" w:space="0" w:color="auto"/>
      </w:divBdr>
    </w:div>
    <w:div w:id="776750384">
      <w:bodyDiv w:val="1"/>
      <w:marLeft w:val="0"/>
      <w:marRight w:val="0"/>
      <w:marTop w:val="0"/>
      <w:marBottom w:val="0"/>
      <w:divBdr>
        <w:top w:val="none" w:sz="0" w:space="0" w:color="auto"/>
        <w:left w:val="none" w:sz="0" w:space="0" w:color="auto"/>
        <w:bottom w:val="none" w:sz="0" w:space="0" w:color="auto"/>
        <w:right w:val="none" w:sz="0" w:space="0" w:color="auto"/>
      </w:divBdr>
    </w:div>
    <w:div w:id="778450347">
      <w:bodyDiv w:val="1"/>
      <w:marLeft w:val="0"/>
      <w:marRight w:val="0"/>
      <w:marTop w:val="0"/>
      <w:marBottom w:val="0"/>
      <w:divBdr>
        <w:top w:val="none" w:sz="0" w:space="0" w:color="auto"/>
        <w:left w:val="none" w:sz="0" w:space="0" w:color="auto"/>
        <w:bottom w:val="none" w:sz="0" w:space="0" w:color="auto"/>
        <w:right w:val="none" w:sz="0" w:space="0" w:color="auto"/>
      </w:divBdr>
    </w:div>
    <w:div w:id="791364610">
      <w:bodyDiv w:val="1"/>
      <w:marLeft w:val="0"/>
      <w:marRight w:val="0"/>
      <w:marTop w:val="0"/>
      <w:marBottom w:val="0"/>
      <w:divBdr>
        <w:top w:val="none" w:sz="0" w:space="0" w:color="auto"/>
        <w:left w:val="none" w:sz="0" w:space="0" w:color="auto"/>
        <w:bottom w:val="none" w:sz="0" w:space="0" w:color="auto"/>
        <w:right w:val="none" w:sz="0" w:space="0" w:color="auto"/>
      </w:divBdr>
    </w:div>
    <w:div w:id="795755729">
      <w:bodyDiv w:val="1"/>
      <w:marLeft w:val="0"/>
      <w:marRight w:val="0"/>
      <w:marTop w:val="0"/>
      <w:marBottom w:val="0"/>
      <w:divBdr>
        <w:top w:val="none" w:sz="0" w:space="0" w:color="auto"/>
        <w:left w:val="none" w:sz="0" w:space="0" w:color="auto"/>
        <w:bottom w:val="none" w:sz="0" w:space="0" w:color="auto"/>
        <w:right w:val="none" w:sz="0" w:space="0" w:color="auto"/>
      </w:divBdr>
    </w:div>
    <w:div w:id="805201726">
      <w:bodyDiv w:val="1"/>
      <w:marLeft w:val="0"/>
      <w:marRight w:val="0"/>
      <w:marTop w:val="0"/>
      <w:marBottom w:val="0"/>
      <w:divBdr>
        <w:top w:val="none" w:sz="0" w:space="0" w:color="auto"/>
        <w:left w:val="none" w:sz="0" w:space="0" w:color="auto"/>
        <w:bottom w:val="none" w:sz="0" w:space="0" w:color="auto"/>
        <w:right w:val="none" w:sz="0" w:space="0" w:color="auto"/>
      </w:divBdr>
    </w:div>
    <w:div w:id="814029709">
      <w:bodyDiv w:val="1"/>
      <w:marLeft w:val="0"/>
      <w:marRight w:val="0"/>
      <w:marTop w:val="0"/>
      <w:marBottom w:val="0"/>
      <w:divBdr>
        <w:top w:val="none" w:sz="0" w:space="0" w:color="auto"/>
        <w:left w:val="none" w:sz="0" w:space="0" w:color="auto"/>
        <w:bottom w:val="none" w:sz="0" w:space="0" w:color="auto"/>
        <w:right w:val="none" w:sz="0" w:space="0" w:color="auto"/>
      </w:divBdr>
    </w:div>
    <w:div w:id="818225660">
      <w:bodyDiv w:val="1"/>
      <w:marLeft w:val="0"/>
      <w:marRight w:val="0"/>
      <w:marTop w:val="0"/>
      <w:marBottom w:val="0"/>
      <w:divBdr>
        <w:top w:val="none" w:sz="0" w:space="0" w:color="auto"/>
        <w:left w:val="none" w:sz="0" w:space="0" w:color="auto"/>
        <w:bottom w:val="none" w:sz="0" w:space="0" w:color="auto"/>
        <w:right w:val="none" w:sz="0" w:space="0" w:color="auto"/>
      </w:divBdr>
    </w:div>
    <w:div w:id="821235958">
      <w:bodyDiv w:val="1"/>
      <w:marLeft w:val="0"/>
      <w:marRight w:val="0"/>
      <w:marTop w:val="0"/>
      <w:marBottom w:val="0"/>
      <w:divBdr>
        <w:top w:val="none" w:sz="0" w:space="0" w:color="auto"/>
        <w:left w:val="none" w:sz="0" w:space="0" w:color="auto"/>
        <w:bottom w:val="none" w:sz="0" w:space="0" w:color="auto"/>
        <w:right w:val="none" w:sz="0" w:space="0" w:color="auto"/>
      </w:divBdr>
    </w:div>
    <w:div w:id="839391717">
      <w:bodyDiv w:val="1"/>
      <w:marLeft w:val="0"/>
      <w:marRight w:val="0"/>
      <w:marTop w:val="0"/>
      <w:marBottom w:val="0"/>
      <w:divBdr>
        <w:top w:val="none" w:sz="0" w:space="0" w:color="auto"/>
        <w:left w:val="none" w:sz="0" w:space="0" w:color="auto"/>
        <w:bottom w:val="none" w:sz="0" w:space="0" w:color="auto"/>
        <w:right w:val="none" w:sz="0" w:space="0" w:color="auto"/>
      </w:divBdr>
    </w:div>
    <w:div w:id="844323959">
      <w:bodyDiv w:val="1"/>
      <w:marLeft w:val="0"/>
      <w:marRight w:val="0"/>
      <w:marTop w:val="0"/>
      <w:marBottom w:val="0"/>
      <w:divBdr>
        <w:top w:val="none" w:sz="0" w:space="0" w:color="auto"/>
        <w:left w:val="none" w:sz="0" w:space="0" w:color="auto"/>
        <w:bottom w:val="none" w:sz="0" w:space="0" w:color="auto"/>
        <w:right w:val="none" w:sz="0" w:space="0" w:color="auto"/>
      </w:divBdr>
    </w:div>
    <w:div w:id="854854338">
      <w:bodyDiv w:val="1"/>
      <w:marLeft w:val="0"/>
      <w:marRight w:val="0"/>
      <w:marTop w:val="0"/>
      <w:marBottom w:val="0"/>
      <w:divBdr>
        <w:top w:val="none" w:sz="0" w:space="0" w:color="auto"/>
        <w:left w:val="none" w:sz="0" w:space="0" w:color="auto"/>
        <w:bottom w:val="none" w:sz="0" w:space="0" w:color="auto"/>
        <w:right w:val="none" w:sz="0" w:space="0" w:color="auto"/>
      </w:divBdr>
    </w:div>
    <w:div w:id="859858425">
      <w:bodyDiv w:val="1"/>
      <w:marLeft w:val="0"/>
      <w:marRight w:val="0"/>
      <w:marTop w:val="0"/>
      <w:marBottom w:val="0"/>
      <w:divBdr>
        <w:top w:val="none" w:sz="0" w:space="0" w:color="auto"/>
        <w:left w:val="none" w:sz="0" w:space="0" w:color="auto"/>
        <w:bottom w:val="none" w:sz="0" w:space="0" w:color="auto"/>
        <w:right w:val="none" w:sz="0" w:space="0" w:color="auto"/>
      </w:divBdr>
    </w:div>
    <w:div w:id="878475968">
      <w:bodyDiv w:val="1"/>
      <w:marLeft w:val="0"/>
      <w:marRight w:val="0"/>
      <w:marTop w:val="0"/>
      <w:marBottom w:val="0"/>
      <w:divBdr>
        <w:top w:val="none" w:sz="0" w:space="0" w:color="auto"/>
        <w:left w:val="none" w:sz="0" w:space="0" w:color="auto"/>
        <w:bottom w:val="none" w:sz="0" w:space="0" w:color="auto"/>
        <w:right w:val="none" w:sz="0" w:space="0" w:color="auto"/>
      </w:divBdr>
    </w:div>
    <w:div w:id="899636898">
      <w:bodyDiv w:val="1"/>
      <w:marLeft w:val="0"/>
      <w:marRight w:val="0"/>
      <w:marTop w:val="0"/>
      <w:marBottom w:val="0"/>
      <w:divBdr>
        <w:top w:val="none" w:sz="0" w:space="0" w:color="auto"/>
        <w:left w:val="none" w:sz="0" w:space="0" w:color="auto"/>
        <w:bottom w:val="none" w:sz="0" w:space="0" w:color="auto"/>
        <w:right w:val="none" w:sz="0" w:space="0" w:color="auto"/>
      </w:divBdr>
    </w:div>
    <w:div w:id="905141246">
      <w:bodyDiv w:val="1"/>
      <w:marLeft w:val="0"/>
      <w:marRight w:val="0"/>
      <w:marTop w:val="0"/>
      <w:marBottom w:val="0"/>
      <w:divBdr>
        <w:top w:val="none" w:sz="0" w:space="0" w:color="auto"/>
        <w:left w:val="none" w:sz="0" w:space="0" w:color="auto"/>
        <w:bottom w:val="none" w:sz="0" w:space="0" w:color="auto"/>
        <w:right w:val="none" w:sz="0" w:space="0" w:color="auto"/>
      </w:divBdr>
    </w:div>
    <w:div w:id="908811078">
      <w:bodyDiv w:val="1"/>
      <w:marLeft w:val="0"/>
      <w:marRight w:val="0"/>
      <w:marTop w:val="0"/>
      <w:marBottom w:val="0"/>
      <w:divBdr>
        <w:top w:val="none" w:sz="0" w:space="0" w:color="auto"/>
        <w:left w:val="none" w:sz="0" w:space="0" w:color="auto"/>
        <w:bottom w:val="none" w:sz="0" w:space="0" w:color="auto"/>
        <w:right w:val="none" w:sz="0" w:space="0" w:color="auto"/>
      </w:divBdr>
    </w:div>
    <w:div w:id="916745706">
      <w:bodyDiv w:val="1"/>
      <w:marLeft w:val="0"/>
      <w:marRight w:val="0"/>
      <w:marTop w:val="0"/>
      <w:marBottom w:val="0"/>
      <w:divBdr>
        <w:top w:val="none" w:sz="0" w:space="0" w:color="auto"/>
        <w:left w:val="none" w:sz="0" w:space="0" w:color="auto"/>
        <w:bottom w:val="none" w:sz="0" w:space="0" w:color="auto"/>
        <w:right w:val="none" w:sz="0" w:space="0" w:color="auto"/>
      </w:divBdr>
    </w:div>
    <w:div w:id="923883146">
      <w:bodyDiv w:val="1"/>
      <w:marLeft w:val="0"/>
      <w:marRight w:val="0"/>
      <w:marTop w:val="0"/>
      <w:marBottom w:val="0"/>
      <w:divBdr>
        <w:top w:val="none" w:sz="0" w:space="0" w:color="auto"/>
        <w:left w:val="none" w:sz="0" w:space="0" w:color="auto"/>
        <w:bottom w:val="none" w:sz="0" w:space="0" w:color="auto"/>
        <w:right w:val="none" w:sz="0" w:space="0" w:color="auto"/>
      </w:divBdr>
    </w:div>
    <w:div w:id="928077383">
      <w:bodyDiv w:val="1"/>
      <w:marLeft w:val="0"/>
      <w:marRight w:val="0"/>
      <w:marTop w:val="0"/>
      <w:marBottom w:val="0"/>
      <w:divBdr>
        <w:top w:val="none" w:sz="0" w:space="0" w:color="auto"/>
        <w:left w:val="none" w:sz="0" w:space="0" w:color="auto"/>
        <w:bottom w:val="none" w:sz="0" w:space="0" w:color="auto"/>
        <w:right w:val="none" w:sz="0" w:space="0" w:color="auto"/>
      </w:divBdr>
    </w:div>
    <w:div w:id="934752283">
      <w:bodyDiv w:val="1"/>
      <w:marLeft w:val="0"/>
      <w:marRight w:val="0"/>
      <w:marTop w:val="0"/>
      <w:marBottom w:val="0"/>
      <w:divBdr>
        <w:top w:val="none" w:sz="0" w:space="0" w:color="auto"/>
        <w:left w:val="none" w:sz="0" w:space="0" w:color="auto"/>
        <w:bottom w:val="none" w:sz="0" w:space="0" w:color="auto"/>
        <w:right w:val="none" w:sz="0" w:space="0" w:color="auto"/>
      </w:divBdr>
    </w:div>
    <w:div w:id="935405569">
      <w:bodyDiv w:val="1"/>
      <w:marLeft w:val="0"/>
      <w:marRight w:val="0"/>
      <w:marTop w:val="0"/>
      <w:marBottom w:val="0"/>
      <w:divBdr>
        <w:top w:val="none" w:sz="0" w:space="0" w:color="auto"/>
        <w:left w:val="none" w:sz="0" w:space="0" w:color="auto"/>
        <w:bottom w:val="none" w:sz="0" w:space="0" w:color="auto"/>
        <w:right w:val="none" w:sz="0" w:space="0" w:color="auto"/>
      </w:divBdr>
    </w:div>
    <w:div w:id="935749906">
      <w:bodyDiv w:val="1"/>
      <w:marLeft w:val="0"/>
      <w:marRight w:val="0"/>
      <w:marTop w:val="0"/>
      <w:marBottom w:val="0"/>
      <w:divBdr>
        <w:top w:val="none" w:sz="0" w:space="0" w:color="auto"/>
        <w:left w:val="none" w:sz="0" w:space="0" w:color="auto"/>
        <w:bottom w:val="none" w:sz="0" w:space="0" w:color="auto"/>
        <w:right w:val="none" w:sz="0" w:space="0" w:color="auto"/>
      </w:divBdr>
    </w:div>
    <w:div w:id="943684720">
      <w:bodyDiv w:val="1"/>
      <w:marLeft w:val="0"/>
      <w:marRight w:val="0"/>
      <w:marTop w:val="0"/>
      <w:marBottom w:val="0"/>
      <w:divBdr>
        <w:top w:val="none" w:sz="0" w:space="0" w:color="auto"/>
        <w:left w:val="none" w:sz="0" w:space="0" w:color="auto"/>
        <w:bottom w:val="none" w:sz="0" w:space="0" w:color="auto"/>
        <w:right w:val="none" w:sz="0" w:space="0" w:color="auto"/>
      </w:divBdr>
    </w:div>
    <w:div w:id="946038928">
      <w:bodyDiv w:val="1"/>
      <w:marLeft w:val="0"/>
      <w:marRight w:val="0"/>
      <w:marTop w:val="0"/>
      <w:marBottom w:val="0"/>
      <w:divBdr>
        <w:top w:val="none" w:sz="0" w:space="0" w:color="auto"/>
        <w:left w:val="none" w:sz="0" w:space="0" w:color="auto"/>
        <w:bottom w:val="none" w:sz="0" w:space="0" w:color="auto"/>
        <w:right w:val="none" w:sz="0" w:space="0" w:color="auto"/>
      </w:divBdr>
    </w:div>
    <w:div w:id="946497343">
      <w:bodyDiv w:val="1"/>
      <w:marLeft w:val="0"/>
      <w:marRight w:val="0"/>
      <w:marTop w:val="0"/>
      <w:marBottom w:val="0"/>
      <w:divBdr>
        <w:top w:val="none" w:sz="0" w:space="0" w:color="auto"/>
        <w:left w:val="none" w:sz="0" w:space="0" w:color="auto"/>
        <w:bottom w:val="none" w:sz="0" w:space="0" w:color="auto"/>
        <w:right w:val="none" w:sz="0" w:space="0" w:color="auto"/>
      </w:divBdr>
    </w:div>
    <w:div w:id="984286212">
      <w:bodyDiv w:val="1"/>
      <w:marLeft w:val="0"/>
      <w:marRight w:val="0"/>
      <w:marTop w:val="0"/>
      <w:marBottom w:val="0"/>
      <w:divBdr>
        <w:top w:val="none" w:sz="0" w:space="0" w:color="auto"/>
        <w:left w:val="none" w:sz="0" w:space="0" w:color="auto"/>
        <w:bottom w:val="none" w:sz="0" w:space="0" w:color="auto"/>
        <w:right w:val="none" w:sz="0" w:space="0" w:color="auto"/>
      </w:divBdr>
    </w:div>
    <w:div w:id="987318568">
      <w:bodyDiv w:val="1"/>
      <w:marLeft w:val="0"/>
      <w:marRight w:val="0"/>
      <w:marTop w:val="0"/>
      <w:marBottom w:val="0"/>
      <w:divBdr>
        <w:top w:val="none" w:sz="0" w:space="0" w:color="auto"/>
        <w:left w:val="none" w:sz="0" w:space="0" w:color="auto"/>
        <w:bottom w:val="none" w:sz="0" w:space="0" w:color="auto"/>
        <w:right w:val="none" w:sz="0" w:space="0" w:color="auto"/>
      </w:divBdr>
    </w:div>
    <w:div w:id="996684858">
      <w:bodyDiv w:val="1"/>
      <w:marLeft w:val="0"/>
      <w:marRight w:val="0"/>
      <w:marTop w:val="0"/>
      <w:marBottom w:val="0"/>
      <w:divBdr>
        <w:top w:val="none" w:sz="0" w:space="0" w:color="auto"/>
        <w:left w:val="none" w:sz="0" w:space="0" w:color="auto"/>
        <w:bottom w:val="none" w:sz="0" w:space="0" w:color="auto"/>
        <w:right w:val="none" w:sz="0" w:space="0" w:color="auto"/>
      </w:divBdr>
    </w:div>
    <w:div w:id="1011906407">
      <w:bodyDiv w:val="1"/>
      <w:marLeft w:val="0"/>
      <w:marRight w:val="0"/>
      <w:marTop w:val="0"/>
      <w:marBottom w:val="0"/>
      <w:divBdr>
        <w:top w:val="none" w:sz="0" w:space="0" w:color="auto"/>
        <w:left w:val="none" w:sz="0" w:space="0" w:color="auto"/>
        <w:bottom w:val="none" w:sz="0" w:space="0" w:color="auto"/>
        <w:right w:val="none" w:sz="0" w:space="0" w:color="auto"/>
      </w:divBdr>
    </w:div>
    <w:div w:id="1027491315">
      <w:bodyDiv w:val="1"/>
      <w:marLeft w:val="0"/>
      <w:marRight w:val="0"/>
      <w:marTop w:val="0"/>
      <w:marBottom w:val="0"/>
      <w:divBdr>
        <w:top w:val="none" w:sz="0" w:space="0" w:color="auto"/>
        <w:left w:val="none" w:sz="0" w:space="0" w:color="auto"/>
        <w:bottom w:val="none" w:sz="0" w:space="0" w:color="auto"/>
        <w:right w:val="none" w:sz="0" w:space="0" w:color="auto"/>
      </w:divBdr>
    </w:div>
    <w:div w:id="1041442001">
      <w:bodyDiv w:val="1"/>
      <w:marLeft w:val="0"/>
      <w:marRight w:val="0"/>
      <w:marTop w:val="0"/>
      <w:marBottom w:val="0"/>
      <w:divBdr>
        <w:top w:val="none" w:sz="0" w:space="0" w:color="auto"/>
        <w:left w:val="none" w:sz="0" w:space="0" w:color="auto"/>
        <w:bottom w:val="none" w:sz="0" w:space="0" w:color="auto"/>
        <w:right w:val="none" w:sz="0" w:space="0" w:color="auto"/>
      </w:divBdr>
    </w:div>
    <w:div w:id="1054044113">
      <w:bodyDiv w:val="1"/>
      <w:marLeft w:val="0"/>
      <w:marRight w:val="0"/>
      <w:marTop w:val="0"/>
      <w:marBottom w:val="0"/>
      <w:divBdr>
        <w:top w:val="none" w:sz="0" w:space="0" w:color="auto"/>
        <w:left w:val="none" w:sz="0" w:space="0" w:color="auto"/>
        <w:bottom w:val="none" w:sz="0" w:space="0" w:color="auto"/>
        <w:right w:val="none" w:sz="0" w:space="0" w:color="auto"/>
      </w:divBdr>
    </w:div>
    <w:div w:id="1066300897">
      <w:bodyDiv w:val="1"/>
      <w:marLeft w:val="0"/>
      <w:marRight w:val="0"/>
      <w:marTop w:val="0"/>
      <w:marBottom w:val="0"/>
      <w:divBdr>
        <w:top w:val="none" w:sz="0" w:space="0" w:color="auto"/>
        <w:left w:val="none" w:sz="0" w:space="0" w:color="auto"/>
        <w:bottom w:val="none" w:sz="0" w:space="0" w:color="auto"/>
        <w:right w:val="none" w:sz="0" w:space="0" w:color="auto"/>
      </w:divBdr>
    </w:div>
    <w:div w:id="1081486225">
      <w:bodyDiv w:val="1"/>
      <w:marLeft w:val="0"/>
      <w:marRight w:val="0"/>
      <w:marTop w:val="0"/>
      <w:marBottom w:val="0"/>
      <w:divBdr>
        <w:top w:val="none" w:sz="0" w:space="0" w:color="auto"/>
        <w:left w:val="none" w:sz="0" w:space="0" w:color="auto"/>
        <w:bottom w:val="none" w:sz="0" w:space="0" w:color="auto"/>
        <w:right w:val="none" w:sz="0" w:space="0" w:color="auto"/>
      </w:divBdr>
    </w:div>
    <w:div w:id="1109274258">
      <w:bodyDiv w:val="1"/>
      <w:marLeft w:val="0"/>
      <w:marRight w:val="0"/>
      <w:marTop w:val="0"/>
      <w:marBottom w:val="0"/>
      <w:divBdr>
        <w:top w:val="none" w:sz="0" w:space="0" w:color="auto"/>
        <w:left w:val="none" w:sz="0" w:space="0" w:color="auto"/>
        <w:bottom w:val="none" w:sz="0" w:space="0" w:color="auto"/>
        <w:right w:val="none" w:sz="0" w:space="0" w:color="auto"/>
      </w:divBdr>
    </w:div>
    <w:div w:id="1122386572">
      <w:bodyDiv w:val="1"/>
      <w:marLeft w:val="0"/>
      <w:marRight w:val="0"/>
      <w:marTop w:val="0"/>
      <w:marBottom w:val="0"/>
      <w:divBdr>
        <w:top w:val="none" w:sz="0" w:space="0" w:color="auto"/>
        <w:left w:val="none" w:sz="0" w:space="0" w:color="auto"/>
        <w:bottom w:val="none" w:sz="0" w:space="0" w:color="auto"/>
        <w:right w:val="none" w:sz="0" w:space="0" w:color="auto"/>
      </w:divBdr>
    </w:div>
    <w:div w:id="1130437704">
      <w:bodyDiv w:val="1"/>
      <w:marLeft w:val="0"/>
      <w:marRight w:val="0"/>
      <w:marTop w:val="0"/>
      <w:marBottom w:val="0"/>
      <w:divBdr>
        <w:top w:val="none" w:sz="0" w:space="0" w:color="auto"/>
        <w:left w:val="none" w:sz="0" w:space="0" w:color="auto"/>
        <w:bottom w:val="none" w:sz="0" w:space="0" w:color="auto"/>
        <w:right w:val="none" w:sz="0" w:space="0" w:color="auto"/>
      </w:divBdr>
    </w:div>
    <w:div w:id="1135374461">
      <w:bodyDiv w:val="1"/>
      <w:marLeft w:val="0"/>
      <w:marRight w:val="0"/>
      <w:marTop w:val="0"/>
      <w:marBottom w:val="0"/>
      <w:divBdr>
        <w:top w:val="none" w:sz="0" w:space="0" w:color="auto"/>
        <w:left w:val="none" w:sz="0" w:space="0" w:color="auto"/>
        <w:bottom w:val="none" w:sz="0" w:space="0" w:color="auto"/>
        <w:right w:val="none" w:sz="0" w:space="0" w:color="auto"/>
      </w:divBdr>
    </w:div>
    <w:div w:id="1143886471">
      <w:bodyDiv w:val="1"/>
      <w:marLeft w:val="0"/>
      <w:marRight w:val="0"/>
      <w:marTop w:val="0"/>
      <w:marBottom w:val="0"/>
      <w:divBdr>
        <w:top w:val="none" w:sz="0" w:space="0" w:color="auto"/>
        <w:left w:val="none" w:sz="0" w:space="0" w:color="auto"/>
        <w:bottom w:val="none" w:sz="0" w:space="0" w:color="auto"/>
        <w:right w:val="none" w:sz="0" w:space="0" w:color="auto"/>
      </w:divBdr>
    </w:div>
    <w:div w:id="1151679552">
      <w:bodyDiv w:val="1"/>
      <w:marLeft w:val="0"/>
      <w:marRight w:val="0"/>
      <w:marTop w:val="0"/>
      <w:marBottom w:val="0"/>
      <w:divBdr>
        <w:top w:val="none" w:sz="0" w:space="0" w:color="auto"/>
        <w:left w:val="none" w:sz="0" w:space="0" w:color="auto"/>
        <w:bottom w:val="none" w:sz="0" w:space="0" w:color="auto"/>
        <w:right w:val="none" w:sz="0" w:space="0" w:color="auto"/>
      </w:divBdr>
    </w:div>
    <w:div w:id="1152867150">
      <w:bodyDiv w:val="1"/>
      <w:marLeft w:val="0"/>
      <w:marRight w:val="0"/>
      <w:marTop w:val="0"/>
      <w:marBottom w:val="0"/>
      <w:divBdr>
        <w:top w:val="none" w:sz="0" w:space="0" w:color="auto"/>
        <w:left w:val="none" w:sz="0" w:space="0" w:color="auto"/>
        <w:bottom w:val="none" w:sz="0" w:space="0" w:color="auto"/>
        <w:right w:val="none" w:sz="0" w:space="0" w:color="auto"/>
      </w:divBdr>
    </w:div>
    <w:div w:id="1159691442">
      <w:bodyDiv w:val="1"/>
      <w:marLeft w:val="0"/>
      <w:marRight w:val="0"/>
      <w:marTop w:val="0"/>
      <w:marBottom w:val="0"/>
      <w:divBdr>
        <w:top w:val="none" w:sz="0" w:space="0" w:color="auto"/>
        <w:left w:val="none" w:sz="0" w:space="0" w:color="auto"/>
        <w:bottom w:val="none" w:sz="0" w:space="0" w:color="auto"/>
        <w:right w:val="none" w:sz="0" w:space="0" w:color="auto"/>
      </w:divBdr>
    </w:div>
    <w:div w:id="1168134279">
      <w:bodyDiv w:val="1"/>
      <w:marLeft w:val="0"/>
      <w:marRight w:val="0"/>
      <w:marTop w:val="0"/>
      <w:marBottom w:val="0"/>
      <w:divBdr>
        <w:top w:val="none" w:sz="0" w:space="0" w:color="auto"/>
        <w:left w:val="none" w:sz="0" w:space="0" w:color="auto"/>
        <w:bottom w:val="none" w:sz="0" w:space="0" w:color="auto"/>
        <w:right w:val="none" w:sz="0" w:space="0" w:color="auto"/>
      </w:divBdr>
    </w:div>
    <w:div w:id="1170948024">
      <w:bodyDiv w:val="1"/>
      <w:marLeft w:val="0"/>
      <w:marRight w:val="0"/>
      <w:marTop w:val="0"/>
      <w:marBottom w:val="0"/>
      <w:divBdr>
        <w:top w:val="none" w:sz="0" w:space="0" w:color="auto"/>
        <w:left w:val="none" w:sz="0" w:space="0" w:color="auto"/>
        <w:bottom w:val="none" w:sz="0" w:space="0" w:color="auto"/>
        <w:right w:val="none" w:sz="0" w:space="0" w:color="auto"/>
      </w:divBdr>
    </w:div>
    <w:div w:id="1192257211">
      <w:bodyDiv w:val="1"/>
      <w:marLeft w:val="0"/>
      <w:marRight w:val="0"/>
      <w:marTop w:val="0"/>
      <w:marBottom w:val="0"/>
      <w:divBdr>
        <w:top w:val="none" w:sz="0" w:space="0" w:color="auto"/>
        <w:left w:val="none" w:sz="0" w:space="0" w:color="auto"/>
        <w:bottom w:val="none" w:sz="0" w:space="0" w:color="auto"/>
        <w:right w:val="none" w:sz="0" w:space="0" w:color="auto"/>
      </w:divBdr>
    </w:div>
    <w:div w:id="1194539443">
      <w:bodyDiv w:val="1"/>
      <w:marLeft w:val="0"/>
      <w:marRight w:val="0"/>
      <w:marTop w:val="0"/>
      <w:marBottom w:val="0"/>
      <w:divBdr>
        <w:top w:val="none" w:sz="0" w:space="0" w:color="auto"/>
        <w:left w:val="none" w:sz="0" w:space="0" w:color="auto"/>
        <w:bottom w:val="none" w:sz="0" w:space="0" w:color="auto"/>
        <w:right w:val="none" w:sz="0" w:space="0" w:color="auto"/>
      </w:divBdr>
    </w:div>
    <w:div w:id="1199244283">
      <w:bodyDiv w:val="1"/>
      <w:marLeft w:val="0"/>
      <w:marRight w:val="0"/>
      <w:marTop w:val="0"/>
      <w:marBottom w:val="0"/>
      <w:divBdr>
        <w:top w:val="none" w:sz="0" w:space="0" w:color="auto"/>
        <w:left w:val="none" w:sz="0" w:space="0" w:color="auto"/>
        <w:bottom w:val="none" w:sz="0" w:space="0" w:color="auto"/>
        <w:right w:val="none" w:sz="0" w:space="0" w:color="auto"/>
      </w:divBdr>
    </w:div>
    <w:div w:id="1226793634">
      <w:bodyDiv w:val="1"/>
      <w:marLeft w:val="0"/>
      <w:marRight w:val="0"/>
      <w:marTop w:val="0"/>
      <w:marBottom w:val="0"/>
      <w:divBdr>
        <w:top w:val="none" w:sz="0" w:space="0" w:color="auto"/>
        <w:left w:val="none" w:sz="0" w:space="0" w:color="auto"/>
        <w:bottom w:val="none" w:sz="0" w:space="0" w:color="auto"/>
        <w:right w:val="none" w:sz="0" w:space="0" w:color="auto"/>
      </w:divBdr>
    </w:div>
    <w:div w:id="1229682694">
      <w:bodyDiv w:val="1"/>
      <w:marLeft w:val="0"/>
      <w:marRight w:val="0"/>
      <w:marTop w:val="0"/>
      <w:marBottom w:val="0"/>
      <w:divBdr>
        <w:top w:val="none" w:sz="0" w:space="0" w:color="auto"/>
        <w:left w:val="none" w:sz="0" w:space="0" w:color="auto"/>
        <w:bottom w:val="none" w:sz="0" w:space="0" w:color="auto"/>
        <w:right w:val="none" w:sz="0" w:space="0" w:color="auto"/>
      </w:divBdr>
    </w:div>
    <w:div w:id="1238124803">
      <w:bodyDiv w:val="1"/>
      <w:marLeft w:val="0"/>
      <w:marRight w:val="0"/>
      <w:marTop w:val="0"/>
      <w:marBottom w:val="0"/>
      <w:divBdr>
        <w:top w:val="none" w:sz="0" w:space="0" w:color="auto"/>
        <w:left w:val="none" w:sz="0" w:space="0" w:color="auto"/>
        <w:bottom w:val="none" w:sz="0" w:space="0" w:color="auto"/>
        <w:right w:val="none" w:sz="0" w:space="0" w:color="auto"/>
      </w:divBdr>
    </w:div>
    <w:div w:id="1242135209">
      <w:bodyDiv w:val="1"/>
      <w:marLeft w:val="0"/>
      <w:marRight w:val="0"/>
      <w:marTop w:val="0"/>
      <w:marBottom w:val="0"/>
      <w:divBdr>
        <w:top w:val="none" w:sz="0" w:space="0" w:color="auto"/>
        <w:left w:val="none" w:sz="0" w:space="0" w:color="auto"/>
        <w:bottom w:val="none" w:sz="0" w:space="0" w:color="auto"/>
        <w:right w:val="none" w:sz="0" w:space="0" w:color="auto"/>
      </w:divBdr>
    </w:div>
    <w:div w:id="1250503814">
      <w:bodyDiv w:val="1"/>
      <w:marLeft w:val="0"/>
      <w:marRight w:val="0"/>
      <w:marTop w:val="0"/>
      <w:marBottom w:val="0"/>
      <w:divBdr>
        <w:top w:val="none" w:sz="0" w:space="0" w:color="auto"/>
        <w:left w:val="none" w:sz="0" w:space="0" w:color="auto"/>
        <w:bottom w:val="none" w:sz="0" w:space="0" w:color="auto"/>
        <w:right w:val="none" w:sz="0" w:space="0" w:color="auto"/>
      </w:divBdr>
    </w:div>
    <w:div w:id="1259872303">
      <w:bodyDiv w:val="1"/>
      <w:marLeft w:val="0"/>
      <w:marRight w:val="0"/>
      <w:marTop w:val="0"/>
      <w:marBottom w:val="0"/>
      <w:divBdr>
        <w:top w:val="none" w:sz="0" w:space="0" w:color="auto"/>
        <w:left w:val="none" w:sz="0" w:space="0" w:color="auto"/>
        <w:bottom w:val="none" w:sz="0" w:space="0" w:color="auto"/>
        <w:right w:val="none" w:sz="0" w:space="0" w:color="auto"/>
      </w:divBdr>
    </w:div>
    <w:div w:id="1277788015">
      <w:bodyDiv w:val="1"/>
      <w:marLeft w:val="0"/>
      <w:marRight w:val="0"/>
      <w:marTop w:val="0"/>
      <w:marBottom w:val="0"/>
      <w:divBdr>
        <w:top w:val="none" w:sz="0" w:space="0" w:color="auto"/>
        <w:left w:val="none" w:sz="0" w:space="0" w:color="auto"/>
        <w:bottom w:val="none" w:sz="0" w:space="0" w:color="auto"/>
        <w:right w:val="none" w:sz="0" w:space="0" w:color="auto"/>
      </w:divBdr>
    </w:div>
    <w:div w:id="1294017187">
      <w:bodyDiv w:val="1"/>
      <w:marLeft w:val="0"/>
      <w:marRight w:val="0"/>
      <w:marTop w:val="0"/>
      <w:marBottom w:val="0"/>
      <w:divBdr>
        <w:top w:val="none" w:sz="0" w:space="0" w:color="auto"/>
        <w:left w:val="none" w:sz="0" w:space="0" w:color="auto"/>
        <w:bottom w:val="none" w:sz="0" w:space="0" w:color="auto"/>
        <w:right w:val="none" w:sz="0" w:space="0" w:color="auto"/>
      </w:divBdr>
    </w:div>
    <w:div w:id="1310211507">
      <w:bodyDiv w:val="1"/>
      <w:marLeft w:val="0"/>
      <w:marRight w:val="0"/>
      <w:marTop w:val="0"/>
      <w:marBottom w:val="0"/>
      <w:divBdr>
        <w:top w:val="none" w:sz="0" w:space="0" w:color="auto"/>
        <w:left w:val="none" w:sz="0" w:space="0" w:color="auto"/>
        <w:bottom w:val="none" w:sz="0" w:space="0" w:color="auto"/>
        <w:right w:val="none" w:sz="0" w:space="0" w:color="auto"/>
      </w:divBdr>
    </w:div>
    <w:div w:id="1311327100">
      <w:bodyDiv w:val="1"/>
      <w:marLeft w:val="0"/>
      <w:marRight w:val="0"/>
      <w:marTop w:val="0"/>
      <w:marBottom w:val="0"/>
      <w:divBdr>
        <w:top w:val="none" w:sz="0" w:space="0" w:color="auto"/>
        <w:left w:val="none" w:sz="0" w:space="0" w:color="auto"/>
        <w:bottom w:val="none" w:sz="0" w:space="0" w:color="auto"/>
        <w:right w:val="none" w:sz="0" w:space="0" w:color="auto"/>
      </w:divBdr>
    </w:div>
    <w:div w:id="1328246424">
      <w:bodyDiv w:val="1"/>
      <w:marLeft w:val="0"/>
      <w:marRight w:val="0"/>
      <w:marTop w:val="0"/>
      <w:marBottom w:val="0"/>
      <w:divBdr>
        <w:top w:val="none" w:sz="0" w:space="0" w:color="auto"/>
        <w:left w:val="none" w:sz="0" w:space="0" w:color="auto"/>
        <w:bottom w:val="none" w:sz="0" w:space="0" w:color="auto"/>
        <w:right w:val="none" w:sz="0" w:space="0" w:color="auto"/>
      </w:divBdr>
    </w:div>
    <w:div w:id="1329867212">
      <w:bodyDiv w:val="1"/>
      <w:marLeft w:val="0"/>
      <w:marRight w:val="0"/>
      <w:marTop w:val="0"/>
      <w:marBottom w:val="0"/>
      <w:divBdr>
        <w:top w:val="none" w:sz="0" w:space="0" w:color="auto"/>
        <w:left w:val="none" w:sz="0" w:space="0" w:color="auto"/>
        <w:bottom w:val="none" w:sz="0" w:space="0" w:color="auto"/>
        <w:right w:val="none" w:sz="0" w:space="0" w:color="auto"/>
      </w:divBdr>
    </w:div>
    <w:div w:id="1333021817">
      <w:bodyDiv w:val="1"/>
      <w:marLeft w:val="0"/>
      <w:marRight w:val="0"/>
      <w:marTop w:val="0"/>
      <w:marBottom w:val="0"/>
      <w:divBdr>
        <w:top w:val="none" w:sz="0" w:space="0" w:color="auto"/>
        <w:left w:val="none" w:sz="0" w:space="0" w:color="auto"/>
        <w:bottom w:val="none" w:sz="0" w:space="0" w:color="auto"/>
        <w:right w:val="none" w:sz="0" w:space="0" w:color="auto"/>
      </w:divBdr>
    </w:div>
    <w:div w:id="1333610350">
      <w:bodyDiv w:val="1"/>
      <w:marLeft w:val="0"/>
      <w:marRight w:val="0"/>
      <w:marTop w:val="0"/>
      <w:marBottom w:val="0"/>
      <w:divBdr>
        <w:top w:val="none" w:sz="0" w:space="0" w:color="auto"/>
        <w:left w:val="none" w:sz="0" w:space="0" w:color="auto"/>
        <w:bottom w:val="none" w:sz="0" w:space="0" w:color="auto"/>
        <w:right w:val="none" w:sz="0" w:space="0" w:color="auto"/>
      </w:divBdr>
    </w:div>
    <w:div w:id="1337611531">
      <w:bodyDiv w:val="1"/>
      <w:marLeft w:val="0"/>
      <w:marRight w:val="0"/>
      <w:marTop w:val="0"/>
      <w:marBottom w:val="0"/>
      <w:divBdr>
        <w:top w:val="none" w:sz="0" w:space="0" w:color="auto"/>
        <w:left w:val="none" w:sz="0" w:space="0" w:color="auto"/>
        <w:bottom w:val="none" w:sz="0" w:space="0" w:color="auto"/>
        <w:right w:val="none" w:sz="0" w:space="0" w:color="auto"/>
      </w:divBdr>
    </w:div>
    <w:div w:id="1354310006">
      <w:bodyDiv w:val="1"/>
      <w:marLeft w:val="0"/>
      <w:marRight w:val="0"/>
      <w:marTop w:val="0"/>
      <w:marBottom w:val="0"/>
      <w:divBdr>
        <w:top w:val="none" w:sz="0" w:space="0" w:color="auto"/>
        <w:left w:val="none" w:sz="0" w:space="0" w:color="auto"/>
        <w:bottom w:val="none" w:sz="0" w:space="0" w:color="auto"/>
        <w:right w:val="none" w:sz="0" w:space="0" w:color="auto"/>
      </w:divBdr>
    </w:div>
    <w:div w:id="1368482301">
      <w:bodyDiv w:val="1"/>
      <w:marLeft w:val="0"/>
      <w:marRight w:val="0"/>
      <w:marTop w:val="0"/>
      <w:marBottom w:val="0"/>
      <w:divBdr>
        <w:top w:val="none" w:sz="0" w:space="0" w:color="auto"/>
        <w:left w:val="none" w:sz="0" w:space="0" w:color="auto"/>
        <w:bottom w:val="none" w:sz="0" w:space="0" w:color="auto"/>
        <w:right w:val="none" w:sz="0" w:space="0" w:color="auto"/>
      </w:divBdr>
    </w:div>
    <w:div w:id="1371566951">
      <w:bodyDiv w:val="1"/>
      <w:marLeft w:val="0"/>
      <w:marRight w:val="0"/>
      <w:marTop w:val="0"/>
      <w:marBottom w:val="0"/>
      <w:divBdr>
        <w:top w:val="none" w:sz="0" w:space="0" w:color="auto"/>
        <w:left w:val="none" w:sz="0" w:space="0" w:color="auto"/>
        <w:bottom w:val="none" w:sz="0" w:space="0" w:color="auto"/>
        <w:right w:val="none" w:sz="0" w:space="0" w:color="auto"/>
      </w:divBdr>
    </w:div>
    <w:div w:id="1376587613">
      <w:bodyDiv w:val="1"/>
      <w:marLeft w:val="0"/>
      <w:marRight w:val="0"/>
      <w:marTop w:val="0"/>
      <w:marBottom w:val="0"/>
      <w:divBdr>
        <w:top w:val="none" w:sz="0" w:space="0" w:color="auto"/>
        <w:left w:val="none" w:sz="0" w:space="0" w:color="auto"/>
        <w:bottom w:val="none" w:sz="0" w:space="0" w:color="auto"/>
        <w:right w:val="none" w:sz="0" w:space="0" w:color="auto"/>
      </w:divBdr>
    </w:div>
    <w:div w:id="1378093175">
      <w:bodyDiv w:val="1"/>
      <w:marLeft w:val="0"/>
      <w:marRight w:val="0"/>
      <w:marTop w:val="0"/>
      <w:marBottom w:val="0"/>
      <w:divBdr>
        <w:top w:val="none" w:sz="0" w:space="0" w:color="auto"/>
        <w:left w:val="none" w:sz="0" w:space="0" w:color="auto"/>
        <w:bottom w:val="none" w:sz="0" w:space="0" w:color="auto"/>
        <w:right w:val="none" w:sz="0" w:space="0" w:color="auto"/>
      </w:divBdr>
    </w:div>
    <w:div w:id="1380590524">
      <w:bodyDiv w:val="1"/>
      <w:marLeft w:val="0"/>
      <w:marRight w:val="0"/>
      <w:marTop w:val="0"/>
      <w:marBottom w:val="0"/>
      <w:divBdr>
        <w:top w:val="none" w:sz="0" w:space="0" w:color="auto"/>
        <w:left w:val="none" w:sz="0" w:space="0" w:color="auto"/>
        <w:bottom w:val="none" w:sz="0" w:space="0" w:color="auto"/>
        <w:right w:val="none" w:sz="0" w:space="0" w:color="auto"/>
      </w:divBdr>
    </w:div>
    <w:div w:id="1387489907">
      <w:bodyDiv w:val="1"/>
      <w:marLeft w:val="0"/>
      <w:marRight w:val="0"/>
      <w:marTop w:val="0"/>
      <w:marBottom w:val="0"/>
      <w:divBdr>
        <w:top w:val="none" w:sz="0" w:space="0" w:color="auto"/>
        <w:left w:val="none" w:sz="0" w:space="0" w:color="auto"/>
        <w:bottom w:val="none" w:sz="0" w:space="0" w:color="auto"/>
        <w:right w:val="none" w:sz="0" w:space="0" w:color="auto"/>
      </w:divBdr>
    </w:div>
    <w:div w:id="1395548034">
      <w:bodyDiv w:val="1"/>
      <w:marLeft w:val="0"/>
      <w:marRight w:val="0"/>
      <w:marTop w:val="0"/>
      <w:marBottom w:val="0"/>
      <w:divBdr>
        <w:top w:val="none" w:sz="0" w:space="0" w:color="auto"/>
        <w:left w:val="none" w:sz="0" w:space="0" w:color="auto"/>
        <w:bottom w:val="none" w:sz="0" w:space="0" w:color="auto"/>
        <w:right w:val="none" w:sz="0" w:space="0" w:color="auto"/>
      </w:divBdr>
    </w:div>
    <w:div w:id="1399396624">
      <w:bodyDiv w:val="1"/>
      <w:marLeft w:val="0"/>
      <w:marRight w:val="0"/>
      <w:marTop w:val="0"/>
      <w:marBottom w:val="0"/>
      <w:divBdr>
        <w:top w:val="none" w:sz="0" w:space="0" w:color="auto"/>
        <w:left w:val="none" w:sz="0" w:space="0" w:color="auto"/>
        <w:bottom w:val="none" w:sz="0" w:space="0" w:color="auto"/>
        <w:right w:val="none" w:sz="0" w:space="0" w:color="auto"/>
      </w:divBdr>
    </w:div>
    <w:div w:id="1399938420">
      <w:bodyDiv w:val="1"/>
      <w:marLeft w:val="0"/>
      <w:marRight w:val="0"/>
      <w:marTop w:val="0"/>
      <w:marBottom w:val="0"/>
      <w:divBdr>
        <w:top w:val="none" w:sz="0" w:space="0" w:color="auto"/>
        <w:left w:val="none" w:sz="0" w:space="0" w:color="auto"/>
        <w:bottom w:val="none" w:sz="0" w:space="0" w:color="auto"/>
        <w:right w:val="none" w:sz="0" w:space="0" w:color="auto"/>
      </w:divBdr>
    </w:div>
    <w:div w:id="1410616460">
      <w:bodyDiv w:val="1"/>
      <w:marLeft w:val="0"/>
      <w:marRight w:val="0"/>
      <w:marTop w:val="0"/>
      <w:marBottom w:val="0"/>
      <w:divBdr>
        <w:top w:val="none" w:sz="0" w:space="0" w:color="auto"/>
        <w:left w:val="none" w:sz="0" w:space="0" w:color="auto"/>
        <w:bottom w:val="none" w:sz="0" w:space="0" w:color="auto"/>
        <w:right w:val="none" w:sz="0" w:space="0" w:color="auto"/>
      </w:divBdr>
    </w:div>
    <w:div w:id="1414739890">
      <w:bodyDiv w:val="1"/>
      <w:marLeft w:val="0"/>
      <w:marRight w:val="0"/>
      <w:marTop w:val="0"/>
      <w:marBottom w:val="0"/>
      <w:divBdr>
        <w:top w:val="none" w:sz="0" w:space="0" w:color="auto"/>
        <w:left w:val="none" w:sz="0" w:space="0" w:color="auto"/>
        <w:bottom w:val="none" w:sz="0" w:space="0" w:color="auto"/>
        <w:right w:val="none" w:sz="0" w:space="0" w:color="auto"/>
      </w:divBdr>
    </w:div>
    <w:div w:id="1418746201">
      <w:bodyDiv w:val="1"/>
      <w:marLeft w:val="0"/>
      <w:marRight w:val="0"/>
      <w:marTop w:val="0"/>
      <w:marBottom w:val="0"/>
      <w:divBdr>
        <w:top w:val="none" w:sz="0" w:space="0" w:color="auto"/>
        <w:left w:val="none" w:sz="0" w:space="0" w:color="auto"/>
        <w:bottom w:val="none" w:sz="0" w:space="0" w:color="auto"/>
        <w:right w:val="none" w:sz="0" w:space="0" w:color="auto"/>
      </w:divBdr>
    </w:div>
    <w:div w:id="1420758867">
      <w:bodyDiv w:val="1"/>
      <w:marLeft w:val="0"/>
      <w:marRight w:val="0"/>
      <w:marTop w:val="0"/>
      <w:marBottom w:val="0"/>
      <w:divBdr>
        <w:top w:val="none" w:sz="0" w:space="0" w:color="auto"/>
        <w:left w:val="none" w:sz="0" w:space="0" w:color="auto"/>
        <w:bottom w:val="none" w:sz="0" w:space="0" w:color="auto"/>
        <w:right w:val="none" w:sz="0" w:space="0" w:color="auto"/>
      </w:divBdr>
    </w:div>
    <w:div w:id="1424835963">
      <w:bodyDiv w:val="1"/>
      <w:marLeft w:val="0"/>
      <w:marRight w:val="0"/>
      <w:marTop w:val="0"/>
      <w:marBottom w:val="0"/>
      <w:divBdr>
        <w:top w:val="none" w:sz="0" w:space="0" w:color="auto"/>
        <w:left w:val="none" w:sz="0" w:space="0" w:color="auto"/>
        <w:bottom w:val="none" w:sz="0" w:space="0" w:color="auto"/>
        <w:right w:val="none" w:sz="0" w:space="0" w:color="auto"/>
      </w:divBdr>
    </w:div>
    <w:div w:id="1428573168">
      <w:bodyDiv w:val="1"/>
      <w:marLeft w:val="0"/>
      <w:marRight w:val="0"/>
      <w:marTop w:val="0"/>
      <w:marBottom w:val="0"/>
      <w:divBdr>
        <w:top w:val="none" w:sz="0" w:space="0" w:color="auto"/>
        <w:left w:val="none" w:sz="0" w:space="0" w:color="auto"/>
        <w:bottom w:val="none" w:sz="0" w:space="0" w:color="auto"/>
        <w:right w:val="none" w:sz="0" w:space="0" w:color="auto"/>
      </w:divBdr>
    </w:div>
    <w:div w:id="1434285271">
      <w:bodyDiv w:val="1"/>
      <w:marLeft w:val="0"/>
      <w:marRight w:val="0"/>
      <w:marTop w:val="0"/>
      <w:marBottom w:val="0"/>
      <w:divBdr>
        <w:top w:val="none" w:sz="0" w:space="0" w:color="auto"/>
        <w:left w:val="none" w:sz="0" w:space="0" w:color="auto"/>
        <w:bottom w:val="none" w:sz="0" w:space="0" w:color="auto"/>
        <w:right w:val="none" w:sz="0" w:space="0" w:color="auto"/>
      </w:divBdr>
    </w:div>
    <w:div w:id="1446801767">
      <w:bodyDiv w:val="1"/>
      <w:marLeft w:val="0"/>
      <w:marRight w:val="0"/>
      <w:marTop w:val="0"/>
      <w:marBottom w:val="0"/>
      <w:divBdr>
        <w:top w:val="none" w:sz="0" w:space="0" w:color="auto"/>
        <w:left w:val="none" w:sz="0" w:space="0" w:color="auto"/>
        <w:bottom w:val="none" w:sz="0" w:space="0" w:color="auto"/>
        <w:right w:val="none" w:sz="0" w:space="0" w:color="auto"/>
      </w:divBdr>
    </w:div>
    <w:div w:id="1471168520">
      <w:bodyDiv w:val="1"/>
      <w:marLeft w:val="0"/>
      <w:marRight w:val="0"/>
      <w:marTop w:val="0"/>
      <w:marBottom w:val="0"/>
      <w:divBdr>
        <w:top w:val="none" w:sz="0" w:space="0" w:color="auto"/>
        <w:left w:val="none" w:sz="0" w:space="0" w:color="auto"/>
        <w:bottom w:val="none" w:sz="0" w:space="0" w:color="auto"/>
        <w:right w:val="none" w:sz="0" w:space="0" w:color="auto"/>
      </w:divBdr>
    </w:div>
    <w:div w:id="1474716697">
      <w:bodyDiv w:val="1"/>
      <w:marLeft w:val="0"/>
      <w:marRight w:val="0"/>
      <w:marTop w:val="0"/>
      <w:marBottom w:val="0"/>
      <w:divBdr>
        <w:top w:val="none" w:sz="0" w:space="0" w:color="auto"/>
        <w:left w:val="none" w:sz="0" w:space="0" w:color="auto"/>
        <w:bottom w:val="none" w:sz="0" w:space="0" w:color="auto"/>
        <w:right w:val="none" w:sz="0" w:space="0" w:color="auto"/>
      </w:divBdr>
    </w:div>
    <w:div w:id="1487891287">
      <w:bodyDiv w:val="1"/>
      <w:marLeft w:val="0"/>
      <w:marRight w:val="0"/>
      <w:marTop w:val="0"/>
      <w:marBottom w:val="0"/>
      <w:divBdr>
        <w:top w:val="none" w:sz="0" w:space="0" w:color="auto"/>
        <w:left w:val="none" w:sz="0" w:space="0" w:color="auto"/>
        <w:bottom w:val="none" w:sz="0" w:space="0" w:color="auto"/>
        <w:right w:val="none" w:sz="0" w:space="0" w:color="auto"/>
      </w:divBdr>
    </w:div>
    <w:div w:id="1493370224">
      <w:bodyDiv w:val="1"/>
      <w:marLeft w:val="0"/>
      <w:marRight w:val="0"/>
      <w:marTop w:val="0"/>
      <w:marBottom w:val="0"/>
      <w:divBdr>
        <w:top w:val="none" w:sz="0" w:space="0" w:color="auto"/>
        <w:left w:val="none" w:sz="0" w:space="0" w:color="auto"/>
        <w:bottom w:val="none" w:sz="0" w:space="0" w:color="auto"/>
        <w:right w:val="none" w:sz="0" w:space="0" w:color="auto"/>
      </w:divBdr>
    </w:div>
    <w:div w:id="1496148582">
      <w:bodyDiv w:val="1"/>
      <w:marLeft w:val="0"/>
      <w:marRight w:val="0"/>
      <w:marTop w:val="0"/>
      <w:marBottom w:val="0"/>
      <w:divBdr>
        <w:top w:val="none" w:sz="0" w:space="0" w:color="auto"/>
        <w:left w:val="none" w:sz="0" w:space="0" w:color="auto"/>
        <w:bottom w:val="none" w:sz="0" w:space="0" w:color="auto"/>
        <w:right w:val="none" w:sz="0" w:space="0" w:color="auto"/>
      </w:divBdr>
    </w:div>
    <w:div w:id="1499151694">
      <w:bodyDiv w:val="1"/>
      <w:marLeft w:val="0"/>
      <w:marRight w:val="0"/>
      <w:marTop w:val="0"/>
      <w:marBottom w:val="0"/>
      <w:divBdr>
        <w:top w:val="none" w:sz="0" w:space="0" w:color="auto"/>
        <w:left w:val="none" w:sz="0" w:space="0" w:color="auto"/>
        <w:bottom w:val="none" w:sz="0" w:space="0" w:color="auto"/>
        <w:right w:val="none" w:sz="0" w:space="0" w:color="auto"/>
      </w:divBdr>
    </w:div>
    <w:div w:id="1499884149">
      <w:bodyDiv w:val="1"/>
      <w:marLeft w:val="0"/>
      <w:marRight w:val="0"/>
      <w:marTop w:val="0"/>
      <w:marBottom w:val="0"/>
      <w:divBdr>
        <w:top w:val="none" w:sz="0" w:space="0" w:color="auto"/>
        <w:left w:val="none" w:sz="0" w:space="0" w:color="auto"/>
        <w:bottom w:val="none" w:sz="0" w:space="0" w:color="auto"/>
        <w:right w:val="none" w:sz="0" w:space="0" w:color="auto"/>
      </w:divBdr>
    </w:div>
    <w:div w:id="1512328582">
      <w:bodyDiv w:val="1"/>
      <w:marLeft w:val="0"/>
      <w:marRight w:val="0"/>
      <w:marTop w:val="0"/>
      <w:marBottom w:val="0"/>
      <w:divBdr>
        <w:top w:val="none" w:sz="0" w:space="0" w:color="auto"/>
        <w:left w:val="none" w:sz="0" w:space="0" w:color="auto"/>
        <w:bottom w:val="none" w:sz="0" w:space="0" w:color="auto"/>
        <w:right w:val="none" w:sz="0" w:space="0" w:color="auto"/>
      </w:divBdr>
    </w:div>
    <w:div w:id="1518225955">
      <w:bodyDiv w:val="1"/>
      <w:marLeft w:val="0"/>
      <w:marRight w:val="0"/>
      <w:marTop w:val="0"/>
      <w:marBottom w:val="0"/>
      <w:divBdr>
        <w:top w:val="none" w:sz="0" w:space="0" w:color="auto"/>
        <w:left w:val="none" w:sz="0" w:space="0" w:color="auto"/>
        <w:bottom w:val="none" w:sz="0" w:space="0" w:color="auto"/>
        <w:right w:val="none" w:sz="0" w:space="0" w:color="auto"/>
      </w:divBdr>
    </w:div>
    <w:div w:id="1519000065">
      <w:bodyDiv w:val="1"/>
      <w:marLeft w:val="0"/>
      <w:marRight w:val="0"/>
      <w:marTop w:val="0"/>
      <w:marBottom w:val="0"/>
      <w:divBdr>
        <w:top w:val="none" w:sz="0" w:space="0" w:color="auto"/>
        <w:left w:val="none" w:sz="0" w:space="0" w:color="auto"/>
        <w:bottom w:val="none" w:sz="0" w:space="0" w:color="auto"/>
        <w:right w:val="none" w:sz="0" w:space="0" w:color="auto"/>
      </w:divBdr>
    </w:div>
    <w:div w:id="1531870065">
      <w:bodyDiv w:val="1"/>
      <w:marLeft w:val="0"/>
      <w:marRight w:val="0"/>
      <w:marTop w:val="0"/>
      <w:marBottom w:val="0"/>
      <w:divBdr>
        <w:top w:val="none" w:sz="0" w:space="0" w:color="auto"/>
        <w:left w:val="none" w:sz="0" w:space="0" w:color="auto"/>
        <w:bottom w:val="none" w:sz="0" w:space="0" w:color="auto"/>
        <w:right w:val="none" w:sz="0" w:space="0" w:color="auto"/>
      </w:divBdr>
    </w:div>
    <w:div w:id="1537163043">
      <w:bodyDiv w:val="1"/>
      <w:marLeft w:val="0"/>
      <w:marRight w:val="0"/>
      <w:marTop w:val="0"/>
      <w:marBottom w:val="0"/>
      <w:divBdr>
        <w:top w:val="none" w:sz="0" w:space="0" w:color="auto"/>
        <w:left w:val="none" w:sz="0" w:space="0" w:color="auto"/>
        <w:bottom w:val="none" w:sz="0" w:space="0" w:color="auto"/>
        <w:right w:val="none" w:sz="0" w:space="0" w:color="auto"/>
      </w:divBdr>
    </w:div>
    <w:div w:id="1539777095">
      <w:bodyDiv w:val="1"/>
      <w:marLeft w:val="0"/>
      <w:marRight w:val="0"/>
      <w:marTop w:val="0"/>
      <w:marBottom w:val="0"/>
      <w:divBdr>
        <w:top w:val="none" w:sz="0" w:space="0" w:color="auto"/>
        <w:left w:val="none" w:sz="0" w:space="0" w:color="auto"/>
        <w:bottom w:val="none" w:sz="0" w:space="0" w:color="auto"/>
        <w:right w:val="none" w:sz="0" w:space="0" w:color="auto"/>
      </w:divBdr>
    </w:div>
    <w:div w:id="1541933714">
      <w:bodyDiv w:val="1"/>
      <w:marLeft w:val="0"/>
      <w:marRight w:val="0"/>
      <w:marTop w:val="0"/>
      <w:marBottom w:val="0"/>
      <w:divBdr>
        <w:top w:val="none" w:sz="0" w:space="0" w:color="auto"/>
        <w:left w:val="none" w:sz="0" w:space="0" w:color="auto"/>
        <w:bottom w:val="none" w:sz="0" w:space="0" w:color="auto"/>
        <w:right w:val="none" w:sz="0" w:space="0" w:color="auto"/>
      </w:divBdr>
    </w:div>
    <w:div w:id="1552419948">
      <w:bodyDiv w:val="1"/>
      <w:marLeft w:val="0"/>
      <w:marRight w:val="0"/>
      <w:marTop w:val="0"/>
      <w:marBottom w:val="0"/>
      <w:divBdr>
        <w:top w:val="none" w:sz="0" w:space="0" w:color="auto"/>
        <w:left w:val="none" w:sz="0" w:space="0" w:color="auto"/>
        <w:bottom w:val="none" w:sz="0" w:space="0" w:color="auto"/>
        <w:right w:val="none" w:sz="0" w:space="0" w:color="auto"/>
      </w:divBdr>
    </w:div>
    <w:div w:id="1562597233">
      <w:bodyDiv w:val="1"/>
      <w:marLeft w:val="0"/>
      <w:marRight w:val="0"/>
      <w:marTop w:val="0"/>
      <w:marBottom w:val="0"/>
      <w:divBdr>
        <w:top w:val="none" w:sz="0" w:space="0" w:color="auto"/>
        <w:left w:val="none" w:sz="0" w:space="0" w:color="auto"/>
        <w:bottom w:val="none" w:sz="0" w:space="0" w:color="auto"/>
        <w:right w:val="none" w:sz="0" w:space="0" w:color="auto"/>
      </w:divBdr>
    </w:div>
    <w:div w:id="1568803331">
      <w:bodyDiv w:val="1"/>
      <w:marLeft w:val="0"/>
      <w:marRight w:val="0"/>
      <w:marTop w:val="0"/>
      <w:marBottom w:val="0"/>
      <w:divBdr>
        <w:top w:val="none" w:sz="0" w:space="0" w:color="auto"/>
        <w:left w:val="none" w:sz="0" w:space="0" w:color="auto"/>
        <w:bottom w:val="none" w:sz="0" w:space="0" w:color="auto"/>
        <w:right w:val="none" w:sz="0" w:space="0" w:color="auto"/>
      </w:divBdr>
    </w:div>
    <w:div w:id="1569683934">
      <w:bodyDiv w:val="1"/>
      <w:marLeft w:val="0"/>
      <w:marRight w:val="0"/>
      <w:marTop w:val="0"/>
      <w:marBottom w:val="0"/>
      <w:divBdr>
        <w:top w:val="none" w:sz="0" w:space="0" w:color="auto"/>
        <w:left w:val="none" w:sz="0" w:space="0" w:color="auto"/>
        <w:bottom w:val="none" w:sz="0" w:space="0" w:color="auto"/>
        <w:right w:val="none" w:sz="0" w:space="0" w:color="auto"/>
      </w:divBdr>
    </w:div>
    <w:div w:id="1573539474">
      <w:bodyDiv w:val="1"/>
      <w:marLeft w:val="0"/>
      <w:marRight w:val="0"/>
      <w:marTop w:val="0"/>
      <w:marBottom w:val="0"/>
      <w:divBdr>
        <w:top w:val="none" w:sz="0" w:space="0" w:color="auto"/>
        <w:left w:val="none" w:sz="0" w:space="0" w:color="auto"/>
        <w:bottom w:val="none" w:sz="0" w:space="0" w:color="auto"/>
        <w:right w:val="none" w:sz="0" w:space="0" w:color="auto"/>
      </w:divBdr>
    </w:div>
    <w:div w:id="1576355134">
      <w:bodyDiv w:val="1"/>
      <w:marLeft w:val="0"/>
      <w:marRight w:val="0"/>
      <w:marTop w:val="0"/>
      <w:marBottom w:val="0"/>
      <w:divBdr>
        <w:top w:val="none" w:sz="0" w:space="0" w:color="auto"/>
        <w:left w:val="none" w:sz="0" w:space="0" w:color="auto"/>
        <w:bottom w:val="none" w:sz="0" w:space="0" w:color="auto"/>
        <w:right w:val="none" w:sz="0" w:space="0" w:color="auto"/>
      </w:divBdr>
    </w:div>
    <w:div w:id="1581599744">
      <w:bodyDiv w:val="1"/>
      <w:marLeft w:val="0"/>
      <w:marRight w:val="0"/>
      <w:marTop w:val="0"/>
      <w:marBottom w:val="0"/>
      <w:divBdr>
        <w:top w:val="none" w:sz="0" w:space="0" w:color="auto"/>
        <w:left w:val="none" w:sz="0" w:space="0" w:color="auto"/>
        <w:bottom w:val="none" w:sz="0" w:space="0" w:color="auto"/>
        <w:right w:val="none" w:sz="0" w:space="0" w:color="auto"/>
      </w:divBdr>
    </w:div>
    <w:div w:id="1585529983">
      <w:bodyDiv w:val="1"/>
      <w:marLeft w:val="0"/>
      <w:marRight w:val="0"/>
      <w:marTop w:val="0"/>
      <w:marBottom w:val="0"/>
      <w:divBdr>
        <w:top w:val="none" w:sz="0" w:space="0" w:color="auto"/>
        <w:left w:val="none" w:sz="0" w:space="0" w:color="auto"/>
        <w:bottom w:val="none" w:sz="0" w:space="0" w:color="auto"/>
        <w:right w:val="none" w:sz="0" w:space="0" w:color="auto"/>
      </w:divBdr>
    </w:div>
    <w:div w:id="1589774328">
      <w:bodyDiv w:val="1"/>
      <w:marLeft w:val="0"/>
      <w:marRight w:val="0"/>
      <w:marTop w:val="0"/>
      <w:marBottom w:val="0"/>
      <w:divBdr>
        <w:top w:val="none" w:sz="0" w:space="0" w:color="auto"/>
        <w:left w:val="none" w:sz="0" w:space="0" w:color="auto"/>
        <w:bottom w:val="none" w:sz="0" w:space="0" w:color="auto"/>
        <w:right w:val="none" w:sz="0" w:space="0" w:color="auto"/>
      </w:divBdr>
    </w:div>
    <w:div w:id="1602375130">
      <w:bodyDiv w:val="1"/>
      <w:marLeft w:val="0"/>
      <w:marRight w:val="0"/>
      <w:marTop w:val="0"/>
      <w:marBottom w:val="0"/>
      <w:divBdr>
        <w:top w:val="none" w:sz="0" w:space="0" w:color="auto"/>
        <w:left w:val="none" w:sz="0" w:space="0" w:color="auto"/>
        <w:bottom w:val="none" w:sz="0" w:space="0" w:color="auto"/>
        <w:right w:val="none" w:sz="0" w:space="0" w:color="auto"/>
      </w:divBdr>
    </w:div>
    <w:div w:id="1606422202">
      <w:bodyDiv w:val="1"/>
      <w:marLeft w:val="0"/>
      <w:marRight w:val="0"/>
      <w:marTop w:val="0"/>
      <w:marBottom w:val="0"/>
      <w:divBdr>
        <w:top w:val="none" w:sz="0" w:space="0" w:color="auto"/>
        <w:left w:val="none" w:sz="0" w:space="0" w:color="auto"/>
        <w:bottom w:val="none" w:sz="0" w:space="0" w:color="auto"/>
        <w:right w:val="none" w:sz="0" w:space="0" w:color="auto"/>
      </w:divBdr>
    </w:div>
    <w:div w:id="1610965141">
      <w:bodyDiv w:val="1"/>
      <w:marLeft w:val="0"/>
      <w:marRight w:val="0"/>
      <w:marTop w:val="0"/>
      <w:marBottom w:val="0"/>
      <w:divBdr>
        <w:top w:val="none" w:sz="0" w:space="0" w:color="auto"/>
        <w:left w:val="none" w:sz="0" w:space="0" w:color="auto"/>
        <w:bottom w:val="none" w:sz="0" w:space="0" w:color="auto"/>
        <w:right w:val="none" w:sz="0" w:space="0" w:color="auto"/>
      </w:divBdr>
    </w:div>
    <w:div w:id="1628781448">
      <w:bodyDiv w:val="1"/>
      <w:marLeft w:val="0"/>
      <w:marRight w:val="0"/>
      <w:marTop w:val="0"/>
      <w:marBottom w:val="0"/>
      <w:divBdr>
        <w:top w:val="none" w:sz="0" w:space="0" w:color="auto"/>
        <w:left w:val="none" w:sz="0" w:space="0" w:color="auto"/>
        <w:bottom w:val="none" w:sz="0" w:space="0" w:color="auto"/>
        <w:right w:val="none" w:sz="0" w:space="0" w:color="auto"/>
      </w:divBdr>
    </w:div>
    <w:div w:id="1631548118">
      <w:bodyDiv w:val="1"/>
      <w:marLeft w:val="0"/>
      <w:marRight w:val="0"/>
      <w:marTop w:val="0"/>
      <w:marBottom w:val="0"/>
      <w:divBdr>
        <w:top w:val="none" w:sz="0" w:space="0" w:color="auto"/>
        <w:left w:val="none" w:sz="0" w:space="0" w:color="auto"/>
        <w:bottom w:val="none" w:sz="0" w:space="0" w:color="auto"/>
        <w:right w:val="none" w:sz="0" w:space="0" w:color="auto"/>
      </w:divBdr>
    </w:div>
    <w:div w:id="1632664933">
      <w:bodyDiv w:val="1"/>
      <w:marLeft w:val="0"/>
      <w:marRight w:val="0"/>
      <w:marTop w:val="0"/>
      <w:marBottom w:val="0"/>
      <w:divBdr>
        <w:top w:val="none" w:sz="0" w:space="0" w:color="auto"/>
        <w:left w:val="none" w:sz="0" w:space="0" w:color="auto"/>
        <w:bottom w:val="none" w:sz="0" w:space="0" w:color="auto"/>
        <w:right w:val="none" w:sz="0" w:space="0" w:color="auto"/>
      </w:divBdr>
    </w:div>
    <w:div w:id="1638485696">
      <w:bodyDiv w:val="1"/>
      <w:marLeft w:val="0"/>
      <w:marRight w:val="0"/>
      <w:marTop w:val="0"/>
      <w:marBottom w:val="0"/>
      <w:divBdr>
        <w:top w:val="none" w:sz="0" w:space="0" w:color="auto"/>
        <w:left w:val="none" w:sz="0" w:space="0" w:color="auto"/>
        <w:bottom w:val="none" w:sz="0" w:space="0" w:color="auto"/>
        <w:right w:val="none" w:sz="0" w:space="0" w:color="auto"/>
      </w:divBdr>
    </w:div>
    <w:div w:id="1645353685">
      <w:bodyDiv w:val="1"/>
      <w:marLeft w:val="0"/>
      <w:marRight w:val="0"/>
      <w:marTop w:val="0"/>
      <w:marBottom w:val="0"/>
      <w:divBdr>
        <w:top w:val="none" w:sz="0" w:space="0" w:color="auto"/>
        <w:left w:val="none" w:sz="0" w:space="0" w:color="auto"/>
        <w:bottom w:val="none" w:sz="0" w:space="0" w:color="auto"/>
        <w:right w:val="none" w:sz="0" w:space="0" w:color="auto"/>
      </w:divBdr>
    </w:div>
    <w:div w:id="1647590490">
      <w:bodyDiv w:val="1"/>
      <w:marLeft w:val="0"/>
      <w:marRight w:val="0"/>
      <w:marTop w:val="0"/>
      <w:marBottom w:val="0"/>
      <w:divBdr>
        <w:top w:val="none" w:sz="0" w:space="0" w:color="auto"/>
        <w:left w:val="none" w:sz="0" w:space="0" w:color="auto"/>
        <w:bottom w:val="none" w:sz="0" w:space="0" w:color="auto"/>
        <w:right w:val="none" w:sz="0" w:space="0" w:color="auto"/>
      </w:divBdr>
    </w:div>
    <w:div w:id="1651249966">
      <w:bodyDiv w:val="1"/>
      <w:marLeft w:val="0"/>
      <w:marRight w:val="0"/>
      <w:marTop w:val="0"/>
      <w:marBottom w:val="0"/>
      <w:divBdr>
        <w:top w:val="none" w:sz="0" w:space="0" w:color="auto"/>
        <w:left w:val="none" w:sz="0" w:space="0" w:color="auto"/>
        <w:bottom w:val="none" w:sz="0" w:space="0" w:color="auto"/>
        <w:right w:val="none" w:sz="0" w:space="0" w:color="auto"/>
      </w:divBdr>
    </w:div>
    <w:div w:id="1661689254">
      <w:bodyDiv w:val="1"/>
      <w:marLeft w:val="0"/>
      <w:marRight w:val="0"/>
      <w:marTop w:val="0"/>
      <w:marBottom w:val="0"/>
      <w:divBdr>
        <w:top w:val="none" w:sz="0" w:space="0" w:color="auto"/>
        <w:left w:val="none" w:sz="0" w:space="0" w:color="auto"/>
        <w:bottom w:val="none" w:sz="0" w:space="0" w:color="auto"/>
        <w:right w:val="none" w:sz="0" w:space="0" w:color="auto"/>
      </w:divBdr>
    </w:div>
    <w:div w:id="1673684517">
      <w:bodyDiv w:val="1"/>
      <w:marLeft w:val="0"/>
      <w:marRight w:val="0"/>
      <w:marTop w:val="0"/>
      <w:marBottom w:val="0"/>
      <w:divBdr>
        <w:top w:val="none" w:sz="0" w:space="0" w:color="auto"/>
        <w:left w:val="none" w:sz="0" w:space="0" w:color="auto"/>
        <w:bottom w:val="none" w:sz="0" w:space="0" w:color="auto"/>
        <w:right w:val="none" w:sz="0" w:space="0" w:color="auto"/>
      </w:divBdr>
    </w:div>
    <w:div w:id="1677075986">
      <w:bodyDiv w:val="1"/>
      <w:marLeft w:val="0"/>
      <w:marRight w:val="0"/>
      <w:marTop w:val="0"/>
      <w:marBottom w:val="0"/>
      <w:divBdr>
        <w:top w:val="none" w:sz="0" w:space="0" w:color="auto"/>
        <w:left w:val="none" w:sz="0" w:space="0" w:color="auto"/>
        <w:bottom w:val="none" w:sz="0" w:space="0" w:color="auto"/>
        <w:right w:val="none" w:sz="0" w:space="0" w:color="auto"/>
      </w:divBdr>
    </w:div>
    <w:div w:id="1682776368">
      <w:bodyDiv w:val="1"/>
      <w:marLeft w:val="0"/>
      <w:marRight w:val="0"/>
      <w:marTop w:val="0"/>
      <w:marBottom w:val="0"/>
      <w:divBdr>
        <w:top w:val="none" w:sz="0" w:space="0" w:color="auto"/>
        <w:left w:val="none" w:sz="0" w:space="0" w:color="auto"/>
        <w:bottom w:val="none" w:sz="0" w:space="0" w:color="auto"/>
        <w:right w:val="none" w:sz="0" w:space="0" w:color="auto"/>
      </w:divBdr>
    </w:div>
    <w:div w:id="1691183281">
      <w:bodyDiv w:val="1"/>
      <w:marLeft w:val="0"/>
      <w:marRight w:val="0"/>
      <w:marTop w:val="0"/>
      <w:marBottom w:val="0"/>
      <w:divBdr>
        <w:top w:val="none" w:sz="0" w:space="0" w:color="auto"/>
        <w:left w:val="none" w:sz="0" w:space="0" w:color="auto"/>
        <w:bottom w:val="none" w:sz="0" w:space="0" w:color="auto"/>
        <w:right w:val="none" w:sz="0" w:space="0" w:color="auto"/>
      </w:divBdr>
    </w:div>
    <w:div w:id="1709378911">
      <w:bodyDiv w:val="1"/>
      <w:marLeft w:val="0"/>
      <w:marRight w:val="0"/>
      <w:marTop w:val="0"/>
      <w:marBottom w:val="0"/>
      <w:divBdr>
        <w:top w:val="none" w:sz="0" w:space="0" w:color="auto"/>
        <w:left w:val="none" w:sz="0" w:space="0" w:color="auto"/>
        <w:bottom w:val="none" w:sz="0" w:space="0" w:color="auto"/>
        <w:right w:val="none" w:sz="0" w:space="0" w:color="auto"/>
      </w:divBdr>
    </w:div>
    <w:div w:id="1713190002">
      <w:bodyDiv w:val="1"/>
      <w:marLeft w:val="0"/>
      <w:marRight w:val="0"/>
      <w:marTop w:val="0"/>
      <w:marBottom w:val="0"/>
      <w:divBdr>
        <w:top w:val="none" w:sz="0" w:space="0" w:color="auto"/>
        <w:left w:val="none" w:sz="0" w:space="0" w:color="auto"/>
        <w:bottom w:val="none" w:sz="0" w:space="0" w:color="auto"/>
        <w:right w:val="none" w:sz="0" w:space="0" w:color="auto"/>
      </w:divBdr>
    </w:div>
    <w:div w:id="1745957480">
      <w:bodyDiv w:val="1"/>
      <w:marLeft w:val="0"/>
      <w:marRight w:val="0"/>
      <w:marTop w:val="0"/>
      <w:marBottom w:val="0"/>
      <w:divBdr>
        <w:top w:val="none" w:sz="0" w:space="0" w:color="auto"/>
        <w:left w:val="none" w:sz="0" w:space="0" w:color="auto"/>
        <w:bottom w:val="none" w:sz="0" w:space="0" w:color="auto"/>
        <w:right w:val="none" w:sz="0" w:space="0" w:color="auto"/>
      </w:divBdr>
    </w:div>
    <w:div w:id="1770197172">
      <w:bodyDiv w:val="1"/>
      <w:marLeft w:val="0"/>
      <w:marRight w:val="0"/>
      <w:marTop w:val="0"/>
      <w:marBottom w:val="0"/>
      <w:divBdr>
        <w:top w:val="none" w:sz="0" w:space="0" w:color="auto"/>
        <w:left w:val="none" w:sz="0" w:space="0" w:color="auto"/>
        <w:bottom w:val="none" w:sz="0" w:space="0" w:color="auto"/>
        <w:right w:val="none" w:sz="0" w:space="0" w:color="auto"/>
      </w:divBdr>
    </w:div>
    <w:div w:id="1774207771">
      <w:bodyDiv w:val="1"/>
      <w:marLeft w:val="0"/>
      <w:marRight w:val="0"/>
      <w:marTop w:val="0"/>
      <w:marBottom w:val="0"/>
      <w:divBdr>
        <w:top w:val="none" w:sz="0" w:space="0" w:color="auto"/>
        <w:left w:val="none" w:sz="0" w:space="0" w:color="auto"/>
        <w:bottom w:val="none" w:sz="0" w:space="0" w:color="auto"/>
        <w:right w:val="none" w:sz="0" w:space="0" w:color="auto"/>
      </w:divBdr>
    </w:div>
    <w:div w:id="1775325732">
      <w:bodyDiv w:val="1"/>
      <w:marLeft w:val="0"/>
      <w:marRight w:val="0"/>
      <w:marTop w:val="0"/>
      <w:marBottom w:val="0"/>
      <w:divBdr>
        <w:top w:val="none" w:sz="0" w:space="0" w:color="auto"/>
        <w:left w:val="none" w:sz="0" w:space="0" w:color="auto"/>
        <w:bottom w:val="none" w:sz="0" w:space="0" w:color="auto"/>
        <w:right w:val="none" w:sz="0" w:space="0" w:color="auto"/>
      </w:divBdr>
    </w:div>
    <w:div w:id="1777406805">
      <w:bodyDiv w:val="1"/>
      <w:marLeft w:val="0"/>
      <w:marRight w:val="0"/>
      <w:marTop w:val="0"/>
      <w:marBottom w:val="0"/>
      <w:divBdr>
        <w:top w:val="none" w:sz="0" w:space="0" w:color="auto"/>
        <w:left w:val="none" w:sz="0" w:space="0" w:color="auto"/>
        <w:bottom w:val="none" w:sz="0" w:space="0" w:color="auto"/>
        <w:right w:val="none" w:sz="0" w:space="0" w:color="auto"/>
      </w:divBdr>
    </w:div>
    <w:div w:id="1794207629">
      <w:bodyDiv w:val="1"/>
      <w:marLeft w:val="0"/>
      <w:marRight w:val="0"/>
      <w:marTop w:val="0"/>
      <w:marBottom w:val="0"/>
      <w:divBdr>
        <w:top w:val="none" w:sz="0" w:space="0" w:color="auto"/>
        <w:left w:val="none" w:sz="0" w:space="0" w:color="auto"/>
        <w:bottom w:val="none" w:sz="0" w:space="0" w:color="auto"/>
        <w:right w:val="none" w:sz="0" w:space="0" w:color="auto"/>
      </w:divBdr>
    </w:div>
    <w:div w:id="1795908057">
      <w:bodyDiv w:val="1"/>
      <w:marLeft w:val="0"/>
      <w:marRight w:val="0"/>
      <w:marTop w:val="0"/>
      <w:marBottom w:val="0"/>
      <w:divBdr>
        <w:top w:val="none" w:sz="0" w:space="0" w:color="auto"/>
        <w:left w:val="none" w:sz="0" w:space="0" w:color="auto"/>
        <w:bottom w:val="none" w:sz="0" w:space="0" w:color="auto"/>
        <w:right w:val="none" w:sz="0" w:space="0" w:color="auto"/>
      </w:divBdr>
    </w:div>
    <w:div w:id="1799298079">
      <w:bodyDiv w:val="1"/>
      <w:marLeft w:val="0"/>
      <w:marRight w:val="0"/>
      <w:marTop w:val="0"/>
      <w:marBottom w:val="0"/>
      <w:divBdr>
        <w:top w:val="none" w:sz="0" w:space="0" w:color="auto"/>
        <w:left w:val="none" w:sz="0" w:space="0" w:color="auto"/>
        <w:bottom w:val="none" w:sz="0" w:space="0" w:color="auto"/>
        <w:right w:val="none" w:sz="0" w:space="0" w:color="auto"/>
      </w:divBdr>
    </w:div>
    <w:div w:id="1820152249">
      <w:bodyDiv w:val="1"/>
      <w:marLeft w:val="0"/>
      <w:marRight w:val="0"/>
      <w:marTop w:val="0"/>
      <w:marBottom w:val="0"/>
      <w:divBdr>
        <w:top w:val="none" w:sz="0" w:space="0" w:color="auto"/>
        <w:left w:val="none" w:sz="0" w:space="0" w:color="auto"/>
        <w:bottom w:val="none" w:sz="0" w:space="0" w:color="auto"/>
        <w:right w:val="none" w:sz="0" w:space="0" w:color="auto"/>
      </w:divBdr>
    </w:div>
    <w:div w:id="1824003897">
      <w:bodyDiv w:val="1"/>
      <w:marLeft w:val="0"/>
      <w:marRight w:val="0"/>
      <w:marTop w:val="0"/>
      <w:marBottom w:val="0"/>
      <w:divBdr>
        <w:top w:val="none" w:sz="0" w:space="0" w:color="auto"/>
        <w:left w:val="none" w:sz="0" w:space="0" w:color="auto"/>
        <w:bottom w:val="none" w:sz="0" w:space="0" w:color="auto"/>
        <w:right w:val="none" w:sz="0" w:space="0" w:color="auto"/>
      </w:divBdr>
    </w:div>
    <w:div w:id="1827671072">
      <w:bodyDiv w:val="1"/>
      <w:marLeft w:val="0"/>
      <w:marRight w:val="0"/>
      <w:marTop w:val="0"/>
      <w:marBottom w:val="0"/>
      <w:divBdr>
        <w:top w:val="none" w:sz="0" w:space="0" w:color="auto"/>
        <w:left w:val="none" w:sz="0" w:space="0" w:color="auto"/>
        <w:bottom w:val="none" w:sz="0" w:space="0" w:color="auto"/>
        <w:right w:val="none" w:sz="0" w:space="0" w:color="auto"/>
      </w:divBdr>
    </w:div>
    <w:div w:id="1828983654">
      <w:bodyDiv w:val="1"/>
      <w:marLeft w:val="0"/>
      <w:marRight w:val="0"/>
      <w:marTop w:val="0"/>
      <w:marBottom w:val="0"/>
      <w:divBdr>
        <w:top w:val="none" w:sz="0" w:space="0" w:color="auto"/>
        <w:left w:val="none" w:sz="0" w:space="0" w:color="auto"/>
        <w:bottom w:val="none" w:sz="0" w:space="0" w:color="auto"/>
        <w:right w:val="none" w:sz="0" w:space="0" w:color="auto"/>
      </w:divBdr>
    </w:div>
    <w:div w:id="1835147191">
      <w:bodyDiv w:val="1"/>
      <w:marLeft w:val="0"/>
      <w:marRight w:val="0"/>
      <w:marTop w:val="0"/>
      <w:marBottom w:val="0"/>
      <w:divBdr>
        <w:top w:val="none" w:sz="0" w:space="0" w:color="auto"/>
        <w:left w:val="none" w:sz="0" w:space="0" w:color="auto"/>
        <w:bottom w:val="none" w:sz="0" w:space="0" w:color="auto"/>
        <w:right w:val="none" w:sz="0" w:space="0" w:color="auto"/>
      </w:divBdr>
    </w:div>
    <w:div w:id="1835225249">
      <w:bodyDiv w:val="1"/>
      <w:marLeft w:val="0"/>
      <w:marRight w:val="0"/>
      <w:marTop w:val="0"/>
      <w:marBottom w:val="0"/>
      <w:divBdr>
        <w:top w:val="none" w:sz="0" w:space="0" w:color="auto"/>
        <w:left w:val="none" w:sz="0" w:space="0" w:color="auto"/>
        <w:bottom w:val="none" w:sz="0" w:space="0" w:color="auto"/>
        <w:right w:val="none" w:sz="0" w:space="0" w:color="auto"/>
      </w:divBdr>
    </w:div>
    <w:div w:id="1838039427">
      <w:bodyDiv w:val="1"/>
      <w:marLeft w:val="0"/>
      <w:marRight w:val="0"/>
      <w:marTop w:val="0"/>
      <w:marBottom w:val="0"/>
      <w:divBdr>
        <w:top w:val="none" w:sz="0" w:space="0" w:color="auto"/>
        <w:left w:val="none" w:sz="0" w:space="0" w:color="auto"/>
        <w:bottom w:val="none" w:sz="0" w:space="0" w:color="auto"/>
        <w:right w:val="none" w:sz="0" w:space="0" w:color="auto"/>
      </w:divBdr>
    </w:div>
    <w:div w:id="1853566148">
      <w:bodyDiv w:val="1"/>
      <w:marLeft w:val="0"/>
      <w:marRight w:val="0"/>
      <w:marTop w:val="0"/>
      <w:marBottom w:val="0"/>
      <w:divBdr>
        <w:top w:val="none" w:sz="0" w:space="0" w:color="auto"/>
        <w:left w:val="none" w:sz="0" w:space="0" w:color="auto"/>
        <w:bottom w:val="none" w:sz="0" w:space="0" w:color="auto"/>
        <w:right w:val="none" w:sz="0" w:space="0" w:color="auto"/>
      </w:divBdr>
    </w:div>
    <w:div w:id="1862935554">
      <w:bodyDiv w:val="1"/>
      <w:marLeft w:val="0"/>
      <w:marRight w:val="0"/>
      <w:marTop w:val="0"/>
      <w:marBottom w:val="0"/>
      <w:divBdr>
        <w:top w:val="none" w:sz="0" w:space="0" w:color="auto"/>
        <w:left w:val="none" w:sz="0" w:space="0" w:color="auto"/>
        <w:bottom w:val="none" w:sz="0" w:space="0" w:color="auto"/>
        <w:right w:val="none" w:sz="0" w:space="0" w:color="auto"/>
      </w:divBdr>
    </w:div>
    <w:div w:id="1867526343">
      <w:bodyDiv w:val="1"/>
      <w:marLeft w:val="0"/>
      <w:marRight w:val="0"/>
      <w:marTop w:val="0"/>
      <w:marBottom w:val="0"/>
      <w:divBdr>
        <w:top w:val="none" w:sz="0" w:space="0" w:color="auto"/>
        <w:left w:val="none" w:sz="0" w:space="0" w:color="auto"/>
        <w:bottom w:val="none" w:sz="0" w:space="0" w:color="auto"/>
        <w:right w:val="none" w:sz="0" w:space="0" w:color="auto"/>
      </w:divBdr>
    </w:div>
    <w:div w:id="1873762999">
      <w:bodyDiv w:val="1"/>
      <w:marLeft w:val="0"/>
      <w:marRight w:val="0"/>
      <w:marTop w:val="0"/>
      <w:marBottom w:val="0"/>
      <w:divBdr>
        <w:top w:val="none" w:sz="0" w:space="0" w:color="auto"/>
        <w:left w:val="none" w:sz="0" w:space="0" w:color="auto"/>
        <w:bottom w:val="none" w:sz="0" w:space="0" w:color="auto"/>
        <w:right w:val="none" w:sz="0" w:space="0" w:color="auto"/>
      </w:divBdr>
    </w:div>
    <w:div w:id="1874685378">
      <w:bodyDiv w:val="1"/>
      <w:marLeft w:val="0"/>
      <w:marRight w:val="0"/>
      <w:marTop w:val="0"/>
      <w:marBottom w:val="0"/>
      <w:divBdr>
        <w:top w:val="none" w:sz="0" w:space="0" w:color="auto"/>
        <w:left w:val="none" w:sz="0" w:space="0" w:color="auto"/>
        <w:bottom w:val="none" w:sz="0" w:space="0" w:color="auto"/>
        <w:right w:val="none" w:sz="0" w:space="0" w:color="auto"/>
      </w:divBdr>
    </w:div>
    <w:div w:id="1879196982">
      <w:bodyDiv w:val="1"/>
      <w:marLeft w:val="0"/>
      <w:marRight w:val="0"/>
      <w:marTop w:val="0"/>
      <w:marBottom w:val="0"/>
      <w:divBdr>
        <w:top w:val="none" w:sz="0" w:space="0" w:color="auto"/>
        <w:left w:val="none" w:sz="0" w:space="0" w:color="auto"/>
        <w:bottom w:val="none" w:sz="0" w:space="0" w:color="auto"/>
        <w:right w:val="none" w:sz="0" w:space="0" w:color="auto"/>
      </w:divBdr>
    </w:div>
    <w:div w:id="1885363981">
      <w:bodyDiv w:val="1"/>
      <w:marLeft w:val="0"/>
      <w:marRight w:val="0"/>
      <w:marTop w:val="0"/>
      <w:marBottom w:val="0"/>
      <w:divBdr>
        <w:top w:val="none" w:sz="0" w:space="0" w:color="auto"/>
        <w:left w:val="none" w:sz="0" w:space="0" w:color="auto"/>
        <w:bottom w:val="none" w:sz="0" w:space="0" w:color="auto"/>
        <w:right w:val="none" w:sz="0" w:space="0" w:color="auto"/>
      </w:divBdr>
    </w:div>
    <w:div w:id="1907958733">
      <w:bodyDiv w:val="1"/>
      <w:marLeft w:val="0"/>
      <w:marRight w:val="0"/>
      <w:marTop w:val="0"/>
      <w:marBottom w:val="0"/>
      <w:divBdr>
        <w:top w:val="none" w:sz="0" w:space="0" w:color="auto"/>
        <w:left w:val="none" w:sz="0" w:space="0" w:color="auto"/>
        <w:bottom w:val="none" w:sz="0" w:space="0" w:color="auto"/>
        <w:right w:val="none" w:sz="0" w:space="0" w:color="auto"/>
      </w:divBdr>
    </w:div>
    <w:div w:id="1909226700">
      <w:bodyDiv w:val="1"/>
      <w:marLeft w:val="0"/>
      <w:marRight w:val="0"/>
      <w:marTop w:val="0"/>
      <w:marBottom w:val="0"/>
      <w:divBdr>
        <w:top w:val="none" w:sz="0" w:space="0" w:color="auto"/>
        <w:left w:val="none" w:sz="0" w:space="0" w:color="auto"/>
        <w:bottom w:val="none" w:sz="0" w:space="0" w:color="auto"/>
        <w:right w:val="none" w:sz="0" w:space="0" w:color="auto"/>
      </w:divBdr>
    </w:div>
    <w:div w:id="1937906990">
      <w:bodyDiv w:val="1"/>
      <w:marLeft w:val="0"/>
      <w:marRight w:val="0"/>
      <w:marTop w:val="0"/>
      <w:marBottom w:val="0"/>
      <w:divBdr>
        <w:top w:val="none" w:sz="0" w:space="0" w:color="auto"/>
        <w:left w:val="none" w:sz="0" w:space="0" w:color="auto"/>
        <w:bottom w:val="none" w:sz="0" w:space="0" w:color="auto"/>
        <w:right w:val="none" w:sz="0" w:space="0" w:color="auto"/>
      </w:divBdr>
    </w:div>
    <w:div w:id="1942951488">
      <w:bodyDiv w:val="1"/>
      <w:marLeft w:val="0"/>
      <w:marRight w:val="0"/>
      <w:marTop w:val="0"/>
      <w:marBottom w:val="0"/>
      <w:divBdr>
        <w:top w:val="none" w:sz="0" w:space="0" w:color="auto"/>
        <w:left w:val="none" w:sz="0" w:space="0" w:color="auto"/>
        <w:bottom w:val="none" w:sz="0" w:space="0" w:color="auto"/>
        <w:right w:val="none" w:sz="0" w:space="0" w:color="auto"/>
      </w:divBdr>
    </w:div>
    <w:div w:id="1947302506">
      <w:bodyDiv w:val="1"/>
      <w:marLeft w:val="0"/>
      <w:marRight w:val="0"/>
      <w:marTop w:val="0"/>
      <w:marBottom w:val="0"/>
      <w:divBdr>
        <w:top w:val="none" w:sz="0" w:space="0" w:color="auto"/>
        <w:left w:val="none" w:sz="0" w:space="0" w:color="auto"/>
        <w:bottom w:val="none" w:sz="0" w:space="0" w:color="auto"/>
        <w:right w:val="none" w:sz="0" w:space="0" w:color="auto"/>
      </w:divBdr>
    </w:div>
    <w:div w:id="1947731709">
      <w:bodyDiv w:val="1"/>
      <w:marLeft w:val="0"/>
      <w:marRight w:val="0"/>
      <w:marTop w:val="0"/>
      <w:marBottom w:val="0"/>
      <w:divBdr>
        <w:top w:val="none" w:sz="0" w:space="0" w:color="auto"/>
        <w:left w:val="none" w:sz="0" w:space="0" w:color="auto"/>
        <w:bottom w:val="none" w:sz="0" w:space="0" w:color="auto"/>
        <w:right w:val="none" w:sz="0" w:space="0" w:color="auto"/>
      </w:divBdr>
    </w:div>
    <w:div w:id="1964800857">
      <w:bodyDiv w:val="1"/>
      <w:marLeft w:val="0"/>
      <w:marRight w:val="0"/>
      <w:marTop w:val="0"/>
      <w:marBottom w:val="0"/>
      <w:divBdr>
        <w:top w:val="none" w:sz="0" w:space="0" w:color="auto"/>
        <w:left w:val="none" w:sz="0" w:space="0" w:color="auto"/>
        <w:bottom w:val="none" w:sz="0" w:space="0" w:color="auto"/>
        <w:right w:val="none" w:sz="0" w:space="0" w:color="auto"/>
      </w:divBdr>
    </w:div>
    <w:div w:id="1966153464">
      <w:bodyDiv w:val="1"/>
      <w:marLeft w:val="0"/>
      <w:marRight w:val="0"/>
      <w:marTop w:val="0"/>
      <w:marBottom w:val="0"/>
      <w:divBdr>
        <w:top w:val="none" w:sz="0" w:space="0" w:color="auto"/>
        <w:left w:val="none" w:sz="0" w:space="0" w:color="auto"/>
        <w:bottom w:val="none" w:sz="0" w:space="0" w:color="auto"/>
        <w:right w:val="none" w:sz="0" w:space="0" w:color="auto"/>
      </w:divBdr>
    </w:div>
    <w:div w:id="1976988504">
      <w:bodyDiv w:val="1"/>
      <w:marLeft w:val="0"/>
      <w:marRight w:val="0"/>
      <w:marTop w:val="0"/>
      <w:marBottom w:val="0"/>
      <w:divBdr>
        <w:top w:val="none" w:sz="0" w:space="0" w:color="auto"/>
        <w:left w:val="none" w:sz="0" w:space="0" w:color="auto"/>
        <w:bottom w:val="none" w:sz="0" w:space="0" w:color="auto"/>
        <w:right w:val="none" w:sz="0" w:space="0" w:color="auto"/>
      </w:divBdr>
    </w:div>
    <w:div w:id="2011713500">
      <w:bodyDiv w:val="1"/>
      <w:marLeft w:val="0"/>
      <w:marRight w:val="0"/>
      <w:marTop w:val="0"/>
      <w:marBottom w:val="0"/>
      <w:divBdr>
        <w:top w:val="none" w:sz="0" w:space="0" w:color="auto"/>
        <w:left w:val="none" w:sz="0" w:space="0" w:color="auto"/>
        <w:bottom w:val="none" w:sz="0" w:space="0" w:color="auto"/>
        <w:right w:val="none" w:sz="0" w:space="0" w:color="auto"/>
      </w:divBdr>
    </w:div>
    <w:div w:id="2022774112">
      <w:bodyDiv w:val="1"/>
      <w:marLeft w:val="0"/>
      <w:marRight w:val="0"/>
      <w:marTop w:val="0"/>
      <w:marBottom w:val="0"/>
      <w:divBdr>
        <w:top w:val="none" w:sz="0" w:space="0" w:color="auto"/>
        <w:left w:val="none" w:sz="0" w:space="0" w:color="auto"/>
        <w:bottom w:val="none" w:sz="0" w:space="0" w:color="auto"/>
        <w:right w:val="none" w:sz="0" w:space="0" w:color="auto"/>
      </w:divBdr>
    </w:div>
    <w:div w:id="2024353359">
      <w:bodyDiv w:val="1"/>
      <w:marLeft w:val="0"/>
      <w:marRight w:val="0"/>
      <w:marTop w:val="0"/>
      <w:marBottom w:val="0"/>
      <w:divBdr>
        <w:top w:val="none" w:sz="0" w:space="0" w:color="auto"/>
        <w:left w:val="none" w:sz="0" w:space="0" w:color="auto"/>
        <w:bottom w:val="none" w:sz="0" w:space="0" w:color="auto"/>
        <w:right w:val="none" w:sz="0" w:space="0" w:color="auto"/>
      </w:divBdr>
    </w:div>
    <w:div w:id="2027251175">
      <w:bodyDiv w:val="1"/>
      <w:marLeft w:val="0"/>
      <w:marRight w:val="0"/>
      <w:marTop w:val="0"/>
      <w:marBottom w:val="0"/>
      <w:divBdr>
        <w:top w:val="none" w:sz="0" w:space="0" w:color="auto"/>
        <w:left w:val="none" w:sz="0" w:space="0" w:color="auto"/>
        <w:bottom w:val="none" w:sz="0" w:space="0" w:color="auto"/>
        <w:right w:val="none" w:sz="0" w:space="0" w:color="auto"/>
      </w:divBdr>
    </w:div>
    <w:div w:id="2055225605">
      <w:bodyDiv w:val="1"/>
      <w:marLeft w:val="0"/>
      <w:marRight w:val="0"/>
      <w:marTop w:val="0"/>
      <w:marBottom w:val="0"/>
      <w:divBdr>
        <w:top w:val="none" w:sz="0" w:space="0" w:color="auto"/>
        <w:left w:val="none" w:sz="0" w:space="0" w:color="auto"/>
        <w:bottom w:val="none" w:sz="0" w:space="0" w:color="auto"/>
        <w:right w:val="none" w:sz="0" w:space="0" w:color="auto"/>
      </w:divBdr>
    </w:div>
    <w:div w:id="2055738968">
      <w:bodyDiv w:val="1"/>
      <w:marLeft w:val="0"/>
      <w:marRight w:val="0"/>
      <w:marTop w:val="0"/>
      <w:marBottom w:val="0"/>
      <w:divBdr>
        <w:top w:val="none" w:sz="0" w:space="0" w:color="auto"/>
        <w:left w:val="none" w:sz="0" w:space="0" w:color="auto"/>
        <w:bottom w:val="none" w:sz="0" w:space="0" w:color="auto"/>
        <w:right w:val="none" w:sz="0" w:space="0" w:color="auto"/>
      </w:divBdr>
    </w:div>
    <w:div w:id="2064912751">
      <w:bodyDiv w:val="1"/>
      <w:marLeft w:val="0"/>
      <w:marRight w:val="0"/>
      <w:marTop w:val="0"/>
      <w:marBottom w:val="0"/>
      <w:divBdr>
        <w:top w:val="none" w:sz="0" w:space="0" w:color="auto"/>
        <w:left w:val="none" w:sz="0" w:space="0" w:color="auto"/>
        <w:bottom w:val="none" w:sz="0" w:space="0" w:color="auto"/>
        <w:right w:val="none" w:sz="0" w:space="0" w:color="auto"/>
      </w:divBdr>
    </w:div>
    <w:div w:id="2069762060">
      <w:bodyDiv w:val="1"/>
      <w:marLeft w:val="0"/>
      <w:marRight w:val="0"/>
      <w:marTop w:val="0"/>
      <w:marBottom w:val="0"/>
      <w:divBdr>
        <w:top w:val="none" w:sz="0" w:space="0" w:color="auto"/>
        <w:left w:val="none" w:sz="0" w:space="0" w:color="auto"/>
        <w:bottom w:val="none" w:sz="0" w:space="0" w:color="auto"/>
        <w:right w:val="none" w:sz="0" w:space="0" w:color="auto"/>
      </w:divBdr>
    </w:div>
    <w:div w:id="2076852183">
      <w:bodyDiv w:val="1"/>
      <w:marLeft w:val="0"/>
      <w:marRight w:val="0"/>
      <w:marTop w:val="0"/>
      <w:marBottom w:val="0"/>
      <w:divBdr>
        <w:top w:val="none" w:sz="0" w:space="0" w:color="auto"/>
        <w:left w:val="none" w:sz="0" w:space="0" w:color="auto"/>
        <w:bottom w:val="none" w:sz="0" w:space="0" w:color="auto"/>
        <w:right w:val="none" w:sz="0" w:space="0" w:color="auto"/>
      </w:divBdr>
    </w:div>
    <w:div w:id="2080669070">
      <w:bodyDiv w:val="1"/>
      <w:marLeft w:val="0"/>
      <w:marRight w:val="0"/>
      <w:marTop w:val="0"/>
      <w:marBottom w:val="0"/>
      <w:divBdr>
        <w:top w:val="none" w:sz="0" w:space="0" w:color="auto"/>
        <w:left w:val="none" w:sz="0" w:space="0" w:color="auto"/>
        <w:bottom w:val="none" w:sz="0" w:space="0" w:color="auto"/>
        <w:right w:val="none" w:sz="0" w:space="0" w:color="auto"/>
      </w:divBdr>
    </w:div>
    <w:div w:id="2084061549">
      <w:bodyDiv w:val="1"/>
      <w:marLeft w:val="0"/>
      <w:marRight w:val="0"/>
      <w:marTop w:val="0"/>
      <w:marBottom w:val="0"/>
      <w:divBdr>
        <w:top w:val="none" w:sz="0" w:space="0" w:color="auto"/>
        <w:left w:val="none" w:sz="0" w:space="0" w:color="auto"/>
        <w:bottom w:val="none" w:sz="0" w:space="0" w:color="auto"/>
        <w:right w:val="none" w:sz="0" w:space="0" w:color="auto"/>
      </w:divBdr>
    </w:div>
    <w:div w:id="2102527160">
      <w:bodyDiv w:val="1"/>
      <w:marLeft w:val="0"/>
      <w:marRight w:val="0"/>
      <w:marTop w:val="0"/>
      <w:marBottom w:val="0"/>
      <w:divBdr>
        <w:top w:val="none" w:sz="0" w:space="0" w:color="auto"/>
        <w:left w:val="none" w:sz="0" w:space="0" w:color="auto"/>
        <w:bottom w:val="none" w:sz="0" w:space="0" w:color="auto"/>
        <w:right w:val="none" w:sz="0" w:space="0" w:color="auto"/>
      </w:divBdr>
    </w:div>
    <w:div w:id="212815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Mir19</b:Tag>
    <b:SourceType>Book</b:SourceType>
    <b:Guid>{F24F1349-E0D7-41F4-B3E5-496AB062B18C}</b:Guid>
    <b:Title>Velika zabluda - liberalni snovi i međunarodna realnost</b:Title>
    <b:Year>2019</b:Year>
    <b:City>Beograd</b:City>
    <b:Publisher>CIRSD</b:Publisher>
    <b:Author>
      <b:Author>
        <b:NameList>
          <b:Person>
            <b:Last>Miršajmer</b:Last>
            <b:First>Džon</b:First>
          </b:Person>
        </b:NameList>
      </b:Author>
    </b:Author>
    <b:RefOrder>4</b:RefOrder>
  </b:Source>
  <b:Source>
    <b:Tag>Pro</b:Tag>
    <b:SourceType>DocumentFromInternetSite</b:SourceType>
    <b:Guid>{26338EAF-351F-402D-85E1-51D3B03ADA58}</b:Guid>
    <b:Title>Profile Joseph S. Nye Jr.</b:Title>
    <b:LCID>en-US</b:LCID>
    <b:URL>https://www.hks.harvard.edu/faculty/joseph-nye</b:URL>
    <b:Year>2023.</b:Year>
    <b:Month>03.</b:Month>
    <b:Day>18.</b:Day>
    <b:RefOrder>25</b:RefOrder>
  </b:Source>
  <b:Source>
    <b:Tag>Nye20</b:Tag>
    <b:SourceType>Book</b:SourceType>
    <b:Guid>{719C7C96-89AE-4110-9F1C-2B3A495DE5AB}</b:Guid>
    <b:LCID>en-US</b:LCID>
    <b:Title>Do Morals Matter? Presidents and Foreign Policy from FDR to Trump</b:Title>
    <b:Year>2020</b:Year>
    <b:City>New York</b:City>
    <b:Author>
      <b:Author>
        <b:NameList>
          <b:Person>
            <b:Last>Nye</b:Last>
            <b:Middle>S. Jr.</b:Middle>
            <b:First>Joseph</b:First>
          </b:Person>
        </b:NameList>
      </b:Author>
    </b:Author>
    <b:Publisher>Oxford University Press</b:Publisher>
    <b:RefOrder>2</b:RefOrder>
  </b:Source>
  <b:Source>
    <b:Tag>CCN23</b:Tag>
    <b:SourceType>ElectronicSource</b:SourceType>
    <b:Guid>{404903F6-767B-4027-BB6A-16F8162FB7BF}</b:Guid>
    <b:Title>CCN, Transcript: Clinton addresses nation on Yugoslavia strike March 24, 1999,</b:Title>
    <b:LCID>en-US</b:LCID>
    <b:YearAccessed>2023.</b:YearAccessed>
    <b:MonthAccessed>03.19.</b:MonthAccessed>
    <b:URL>https://edition.cnn.com/ALLPOLITICS/stories/1999/03/25/clinton.transcript/</b:URL>
    <b:RefOrder>26</b:RefOrder>
  </b:Source>
  <b:Source>
    <b:Tag>McE92</b:Tag>
    <b:SourceType>Book</b:SourceType>
    <b:Guid>{FB7490C0-47FA-40CD-A314-2CC542CC84C8}</b:Guid>
    <b:Title>Morality and American Foreign Policy: The Role of Ethics in International Affairs</b:Title>
    <b:City>New Jersey</b:City>
    <b:Year>1992</b:Year>
    <b:Author>
      <b:Author>
        <b:NameList>
          <b:Person>
            <b:Last>McElroy</b:Last>
            <b:Middle>Robert</b:Middle>
            <b:First>W.</b:First>
          </b:Person>
        </b:NameList>
      </b:Author>
    </b:Author>
    <b:LCID>en-US</b:LCID>
    <b:Publisher>Published by: Princeton University Press</b:Publisher>
    <b:RefOrder>5</b:RefOrder>
  </b:Source>
  <b:Source>
    <b:Tag>Cli23</b:Tag>
    <b:SourceType>ElectronicSource</b:SourceType>
    <b:Guid>{AE07A19C-64FE-40D3-8BB0-2580A15F8345}</b:Guid>
    <b:Title>Clinton's Statements on Kosovo</b:Title>
    <b:LCID>en-US</b:LCID>
    <b:PublicationTitle>Washingtonpost.com Staff Tuesday, June 1, 1999</b:PublicationTitle>
    <b:YearAccessed>2023.</b:YearAccessed>
    <b:MonthAccessed>03.</b:MonthAccessed>
    <b:DayAccessed>20.</b:DayAccessed>
    <b:URL>https://www.washingtonpost.com/wp-srv/politics/daily/april99/clintonquotes.htm</b:URL>
    <b:Author>
      <b:Author>
        <b:Corporate>Washingtonpost 1. June</b:Corporate>
      </b:Author>
    </b:Author>
    <b:Year>1999</b:Year>
    <b:Month>June</b:Month>
    <b:Day>1.</b:Day>
    <b:RefOrder>6</b:RefOrder>
  </b:Source>
  <b:Source>
    <b:Tag>Cli04</b:Tag>
    <b:SourceType>Book</b:SourceType>
    <b:Guid>{3908B1F1-7A79-4069-B4CF-C75D95D4B911}</b:Guid>
    <b:Title>My Life</b:Title>
    <b:City>New York</b:City>
    <b:Year>2004</b:Year>
    <b:LCID>en-US</b:LCID>
    <b:Publisher>Published By Alfred A. Knopf</b:Publisher>
    <b:Author>
      <b:Author>
        <b:NameList>
          <b:Person>
            <b:Last>Clinton</b:Last>
            <b:First>Bill</b:First>
          </b:Person>
        </b:NameList>
      </b:Author>
    </b:Author>
    <b:RefOrder>8</b:RefOrder>
  </b:Source>
  <b:Source>
    <b:Tag>Gal23</b:Tag>
    <b:SourceType>ElectronicSource</b:SourceType>
    <b:Guid>{B863E280-A445-4397-8F9E-C4F3F59B8177}</b:Guid>
    <b:LCID>en-US</b:LCID>
    <b:Author>
      <b:Author>
        <b:Corporate>Gallup News Service May 26, 1999</b:Corporate>
      </b:Author>
    </b:Author>
    <b:Title>Support for U.S. Kosovo Involvement Drops </b:Title>
    <b:YearAccessed>2023</b:YearAccessed>
    <b:MonthAccessed>03.</b:MonthAccessed>
    <b:DayAccessed>20.</b:DayAccessed>
    <b:URL>https://news.gallup.com/poll/3826/support-us-kosovo-involvement-drops.aspx</b:URL>
    <b:RefOrder>10</b:RefOrder>
  </b:Source>
  <b:Source>
    <b:Tag>Ams08</b:Tag>
    <b:SourceType>Book</b:SourceType>
    <b:Guid>{BC9C9962-A205-42C5-9E64-099169FDF55A}</b:Guid>
    <b:Title>Međunarodna etika</b:Title>
    <b:City>Beograd</b:City>
    <b:Year>2008</b:Year>
    <b:Publisher>Izavačka kuća "Službeni glasnik"</b:Publisher>
    <b:Author>
      <b:Author>
        <b:NameList>
          <b:Person>
            <b:Last>Amstuc</b:Last>
            <b:Middle>Mark</b:Middle>
            <b:First>R.</b:First>
          </b:Person>
        </b:NameList>
      </b:Author>
    </b:Author>
    <b:RefOrder>12</b:RefOrder>
  </b:Source>
  <b:Source>
    <b:Tag>Cve23</b:Tag>
    <b:SourceType>ArticleInAPeriodical</b:SourceType>
    <b:Guid>{734C5C9A-AC6F-4419-AD72-18C7524FA69B}</b:Guid>
    <b:Title>Sećanje na zlo, iskušenja dobra,</b:Title>
    <b:City>Beograd</b:City>
    <b:PeriodicalTitle>Republika br. 256-257</b:PeriodicalTitle>
    <b:YearAccessed>2023.</b:YearAccessed>
    <b:MonthAccessed>03.</b:MonthAccessed>
    <b:DayAccessed>20.</b:DayAccessed>
    <b:URL>http://www.yurope.com/zines/republika/arhiva/2001/256/256_21.html</b:URL>
    <b:Year>2001</b:Year>
    <b:Author>
      <b:Author>
        <b:NameList>
          <b:Person>
            <b:Last>Todorov</b:Last>
            <b:First>Cvetan</b:First>
          </b:Person>
        </b:NameList>
      </b:Author>
    </b:Author>
    <b:Pages>257–299, 306–309</b:Pages>
    <b:RefOrder>13</b:RefOrder>
  </b:Source>
  <b:Source>
    <b:Tag>Bad11</b:Tag>
    <b:SourceType>Book</b:SourceType>
    <b:Guid>{4D45E4FE-EE6C-4B46-A32F-BF3BFC4D034C}</b:Guid>
    <b:Title>Polemics  </b:Title>
    <b:Year>2011</b:Year>
    <b:City>London, New York,</b:City>
    <b:Publisher>Verso</b:Publisher>
    <b:Author>
      <b:Author>
        <b:NameList>
          <b:Person>
            <b:Last>Badiou</b:Last>
            <b:First>Alain</b:First>
          </b:Person>
        </b:NameList>
      </b:Author>
    </b:Author>
    <b:LCID>en-US</b:LCID>
    <b:RefOrder>15</b:RefOrder>
  </b:Source>
  <b:Source>
    <b:Tag>Peš21</b:Tag>
    <b:SourceType>ConferenceProceedings</b:SourceType>
    <b:Guid>{4465E181-6CBD-4FBE-845C-B20F6F3DE1C3}</b:Guid>
    <b:Title>Neoliberalni hegemonizam u međunarodnim odnosima i agresija NATO na SRJ</b:Title>
    <b:Year>2021</b:Year>
    <b:City>Beograd</b:City>
    <b:Publisher>FPSP i dr.</b:Publisher>
    <b:Author>
      <b:Author>
        <b:NameList>
          <b:Person>
            <b:Last>Pešić</b:Last>
            <b:Middle>Zoran</b:Middle>
            <b:First>R.</b:First>
          </b:Person>
        </b:NameList>
      </b:Author>
      <b:Editor>
        <b:NameList>
          <b:Person>
            <b:Last>Gordić</b:Last>
            <b:First>Dragan</b:First>
            <b:Middle>Tančić i Miodrag</b:Middle>
          </b:Person>
        </b:NameList>
      </b:Editor>
    </b:Author>
    <b:Pages>397-425</b:Pages>
    <b:ConferenceName>Tematski zbornik  Da se večno pamti, NATO agresija na SRJ (Republiku Srbiju)</b:ConferenceName>
    <b:RefOrder>16</b:RefOrder>
  </b:Source>
  <b:Source>
    <b:Tag>Fro</b:Tag>
    <b:SourceType>Book</b:SourceType>
    <b:Guid>{50272C10-E171-4F96-9BF1-2613DA101CDC}</b:Guid>
    <b:Title>Global Ethics Anarchy, Freedom and International Relations 2009.</b:Title>
    <b:City>London and New York</b:City>
    <b:Publisher>Routledge,</b:Publisher>
    <b:LCID>en-US</b:LCID>
    <b:Author>
      <b:Author>
        <b:NameList>
          <b:Person>
            <b:Last>Frost</b:Last>
            <b:First>Mervyn</b:First>
          </b:Person>
        </b:NameList>
      </b:Author>
    </b:Author>
    <b:Year>2009</b:Year>
    <b:RefOrder>18</b:RefOrder>
  </b:Source>
  <b:Source>
    <b:Tag>Moy20</b:Tag>
    <b:SourceType>JournalArticle</b:SourceType>
    <b:Guid>{FF61214A-44B2-4CDA-9586-240CC9A6D9CA}</b:Guid>
    <b:Title>Sejao sam priče o bombardovanju Jugoslavije </b:Title>
    <b:Year>2020</b:Year>
    <b:City>Beograd</b:City>
    <b:Month>03.</b:Month>
    <b:Day>1.</b:Day>
    <b:PublicationTitle>Politika</b:PublicationTitle>
    <b:YearAccessed>2023.</b:YearAccessed>
    <b:MonthAccessed>03.</b:MonthAccessed>
    <b:DayAccessed>20.</b:DayAccessed>
    <b:URL>http://www.politika.rs/scc/clanak/448963/Sejao-sam-price-o-bombardovanju-Jugoslavije.</b:URL>
    <b:Author>
      <b:Author>
        <b:NameList>
          <b:Person>
            <b:Last>Moyn</b:Last>
            <b:First>Samuel</b:First>
          </b:Person>
        </b:NameList>
      </b:Author>
      <b:Editor>
        <b:NameList>
          <b:Person>
            <b:Last>razgovor vodio Miloš Vojinović</b:Last>
          </b:Person>
        </b:NameList>
      </b:Editor>
    </b:Author>
    <b:JournalName>Politika </b:JournalName>
    <b:RefOrder>19</b:RefOrder>
  </b:Source>
  <b:Source>
    <b:Tag>Kis99</b:Tag>
    <b:SourceType>JournalArticle</b:SourceType>
    <b:Guid>{7F9F632A-340A-41FB-94AA-90C372B5AF6E}</b:Guid>
    <b:Title> The Intellectual Sand Undergirding NATO’s New Style,  15, 1999.</b:Title>
    <b:JournalName> Los Angeles Times</b:JournalName>
    <b:Year>1999</b:Year>
    <b:Month>August</b:Month>
    <b:Day>15,</b:Day>
    <b:URL>https://www.latimes.com/archives/la-xpm-1999-aug-15-op-374-story.html</b:URL>
    <b:Author>
      <b:Author>
        <b:NameList>
          <b:Person>
            <b:Last>Kissinger</b:Last>
            <b:Middle>Henry</b:Middle>
            <b:First>A.</b:First>
          </b:Person>
        </b:NameList>
      </b:Author>
    </b:Author>
    <b:RefOrder>11</b:RefOrder>
  </b:Source>
  <b:Source>
    <b:Tag>Jof99</b:Tag>
    <b:SourceType>JournalArticle</b:SourceType>
    <b:Guid>{99C74F1B-E6CB-4A9C-8538-2202F18D5FAA}</b:Guid>
    <b:Title>Three Unwritten Rules of the Serbian War</b:Title>
    <b:JournalName>New York Times</b:JournalName>
    <b:Year>1999.</b:Year>
    <b:Author>
      <b:Author>
        <b:NameList>
          <b:Person>
            <b:Last>Josef</b:Last>
            <b:First>Joffe</b:First>
          </b:Person>
        </b:NameList>
      </b:Author>
    </b:Author>
    <b:LCID>en-US</b:LCID>
    <b:City>New York</b:City>
    <b:Day>25</b:Day>
    <b:YearAccessed>2023.</b:YearAccessed>
    <b:MonthAccessed>03.</b:MonthAccessed>
    <b:DayAccessed>22.</b:DayAccessed>
    <b:URL>https://www.nytimes.com/1999/07/25/opinion/three-unwritten-rules-of-the-serbian-war.html</b:URL>
    <b:Month>July</b:Month>
    <b:RefOrder>21</b:RefOrder>
  </b:Source>
  <b:Source>
    <b:Tag>Ams19</b:Tag>
    <b:SourceType>JournalArticle</b:SourceType>
    <b:Guid>{41E2DD0D-4193-44F2-AA59-812945D4E570}</b:Guid>
    <b:LCID>en-US</b:LCID>
    <b:Title>The Role of Morality in International Politics</b:Title>
    <b:JournalName>Providence</b:JournalName>
    <b:Year>2019</b:Year>
    <b:City>Washington</b:City>
    <b:Month>October</b:Month>
    <b:Day>25</b:Day>
    <b:Author>
      <b:Author>
        <b:NameList>
          <b:Person>
            <b:Last>Amstutz</b:Last>
            <b:First>Mark</b:First>
          </b:Person>
        </b:NameList>
      </b:Author>
    </b:Author>
    <b:YearAccessed>2023.</b:YearAccessed>
    <b:MonthAccessed>03.</b:MonthAccessed>
    <b:DayAccessed>22.</b:DayAccessed>
    <b:URL>https://providencemag.com/2019/10/role-morality-international-politics/</b:URL>
    <b:Publisher>Institute on Religion and Democracy</b:Publisher>
    <b:RefOrder>1</b:RefOrder>
  </b:Source>
  <b:Source>
    <b:Tag>ARo20</b:Tag>
    <b:SourceType>ConferenceProceedings</b:SourceType>
    <b:Guid>{11D5C2DB-C44A-4EE4-A01A-76558AF5CEBA}</b:Guid>
    <b:Title>A Roundtable on Joseph S. Nye, Jr. Do Morals Matter?: Presidents and Foreign Policy from FDR to Trump</b:Title>
    <b:Year>2020</b:Year>
    <b:Pages>13-22</b:Pages>
    <b:LCID>en-US</b:LCID>
    <b:YearAccessed>2023.</b:YearAccessed>
    <b:MonthAccessed>03.</b:MonthAccessed>
    <b:DayAccessed>25.</b:DayAccessed>
    <b:URL>https://shafr.org/system/files/passport-09-2020-nye.pdf</b:URL>
    <b:ConferenceName>Passport September 2020</b:ConferenceName>
    <b:RefOrder>27</b:RefOrder>
  </b:Source>
  <b:Source>
    <b:Tag>Jos20</b:Tag>
    <b:SourceType>ArticleInAPeriodical</b:SourceType>
    <b:Guid>{F79B9BE7-B625-4D0D-BF17-A8F7117068D0}</b:Guid>
    <b:Title>What Is a Moral Foreign Policy?</b:Title>
    <b:Year>2019/2020</b:Year>
    <b:Author>
      <b:Author>
        <b:NameList>
          <b:Person>
            <b:Last>Nye</b:Last>
            <b:Middle>S. Jr.</b:Middle>
            <b:First>Joseph</b:First>
          </b:Person>
        </b:NameList>
      </b:Author>
    </b:Author>
    <b:PeriodicalTitle>Texas National Security Review: Volume 3, Issue 1</b:PeriodicalTitle>
    <b:Pages>96-109</b:Pages>
    <b:YearAccessed>2023</b:YearAccessed>
    <b:MonthAccessed>mart</b:MonthAccessed>
    <b:DayAccessed>17.</b:DayAccessed>
    <b:URL>https://tnsr.org/wp-content/uploads/2019/11/TNSR-Vol-3-Issue-1-Nye.pdf </b:URL>
    <b:LCID>en-US</b:LCID>
    <b:RefOrder>3</b:RefOrder>
  </b:Source>
  <b:Source>
    <b:Tag>Nye22</b:Tag>
    <b:SourceType>JournalArticle</b:SourceType>
    <b:Guid>{E658B29D-76C4-4136-B726-6F520F4A3C76}</b:Guid>
    <b:Title>What caused the Ukraine war?</b:Title>
    <b:Year>2022</b:Year>
    <b:LCID>en-US</b:LCID>
    <b:Author>
      <b:Author>
        <b:NameList>
          <b:Person>
            <b:Last>Nye</b:Last>
            <b:Middle>S. Jr.</b:Middle>
            <b:First>Joseph</b:First>
          </b:Person>
        </b:NameList>
      </b:Author>
    </b:Author>
    <b:JournalName>Project Syindicate</b:JournalName>
    <b:Month>Oct</b:Month>
    <b:Day>05.</b:Day>
    <b:YearAccessed>2023.</b:YearAccessed>
    <b:MonthAccessed>03.</b:MonthAccessed>
    <b:DayAccessed>25.</b:DayAccessed>
    <b:URL>https://www.project-syndicate.org/commentary/what-caused-russia-ukraine-war-by-joseph-s-nye-2022-10</b:URL>
    <b:RefOrder>23</b:RefOrder>
  </b:Source>
  <b:Source>
    <b:Tag>Kis221</b:Tag>
    <b:SourceType>Book</b:SourceType>
    <b:Guid>{D5E46FD5-5BF1-4915-8B70-E19E4D6AD680}</b:Guid>
    <b:Title> Leadership: Six Studies in World Strategy. ss, 2022</b:Title>
    <b:Year>2022</b:Year>
    <b:LCID>en-US</b:LCID>
    <b:City>London</b:City>
    <b:Publisher>Publisher: Penguin Press</b:Publisher>
    <b:Author>
      <b:Author>
        <b:NameList>
          <b:Person>
            <b:Last>Kissinger</b:Last>
            <b:First>Henry</b:First>
          </b:Person>
        </b:NameList>
      </b:Author>
    </b:Author>
    <b:RefOrder>24</b:RefOrder>
  </b:Source>
  <b:Source>
    <b:Tag>Gaz23</b:Tag>
    <b:SourceType>ElectronicSource</b:SourceType>
    <b:Guid>{9B140120-9D14-4640-A7EB-0F9E92D3E01B}</b:Guid>
    <b:Title>Gazeta Express</b:Title>
    <b:City>Prishtina</b:City>
    <b:YearAccessed>2023.</b:YearAccessed>
    <b:MonthAccessed>03.</b:MonthAccessed>
    <b:DayAccessed>25.</b:DayAccessed>
    <b:URL>https://www.gazetaexpress.com/neve/joseph-nye-the-united-states-is-still-a-great-power-483041/</b:URL>
    <b:Year>2021</b:Year>
    <b:Month>March</b:Month>
    <b:Day>25</b:Day>
    <b:LCID>en-US</b:LCID>
    <b:RefOrder>22</b:RefOrder>
  </b:Source>
  <b:Source>
    <b:Tag>BBC</b:Tag>
    <b:SourceType>ElectronicSource</b:SourceType>
    <b:Guid>{C4C1BF7F-76DE-4101-B931-6D8085104A4E}</b:Guid>
    <b:Title>Džonson, Klinton, Tramp (i Nikson): Svi članovi „ozloglašenog" kluba</b:Title>
    <b:LCID>sr-Latn-RS</b:LCID>
    <b:Author>
      <b:Author>
        <b:Corporate>BBC News na srpskom, 20.decembar, 2019</b:Corporate>
      </b:Author>
    </b:Author>
    <b:URL>https://www.bbc.com/serbian/lat/svet-50852070</b:URL>
    <b:YearAccessed>2023.</b:YearAccessed>
    <b:MonthAccessed>03.</b:MonthAccessed>
    <b:DayAccessed>25.</b:DayAccessed>
    <b:RefOrder>9</b:RefOrder>
  </b:Source>
  <b:Source>
    <b:Tag>Ash00</b:Tag>
    <b:SourceType>JournalArticle</b:SourceType>
    <b:Guid>{E201B5AD-0A73-4EAA-A2E9-151E7BDE9247}</b:Guid>
    <b:Title>The war we almost lost</b:Title>
    <b:Year>2000</b:Year>
    <b:Month>Sep</b:Month>
    <b:Day>04</b:Day>
    <b:PeriodicalTitle>The Guardian</b:PeriodicalTitle>
    <b:Author>
      <b:Author>
        <b:NameList>
          <b:Person>
            <b:Last>Ash</b:Last>
            <b:Middle>Garton</b:Middle>
            <b:First>Timothy </b:First>
          </b:Person>
        </b:NameList>
      </b:Author>
    </b:Author>
    <b:YearAccessed>2023.</b:YearAccessed>
    <b:MonthAccessed>03.</b:MonthAccessed>
    <b:DayAccessed>27.</b:DayAccessed>
    <b:URL>https://www.theguardian.com/world/2000/sep/04/balkans2</b:URL>
    <b:LCID>en-US</b:LCID>
    <b:JournalName>The Guardian</b:JournalName>
    <b:RefOrder>14</b:RefOrder>
  </b:Source>
  <b:Source>
    <b:Tag>Dim21</b:Tag>
    <b:SourceType>JournalArticle</b:SourceType>
    <b:Guid>{003F1136-091E-4BE5-93C0-7EC48A32FB40}</b:Guid>
    <b:Title>Restriction of Human Rights and State of Emergency, XLV, No.4</b:Title>
    <b:JournalName>Teme</b:JournalName>
    <b:Year>2021,</b:Year>
    <b:Author>
      <b:Author>
        <b:NameList>
          <b:Person>
            <b:Last>Dimovski</b:Last>
            <b:First>Darko</b:First>
          </b:Person>
        </b:NameList>
      </b:Author>
      <b:Editor>
        <b:NameList>
          <b:Person>
            <b:Last>Đukić</b:Last>
            <b:First>Suzana</b:First>
          </b:Person>
        </b:NameList>
      </b:Editor>
    </b:Author>
    <b:LCID>en-US</b:LCID>
    <b:Pages>1057−1079</b:Pages>
    <b:City>Niš</b:City>
    <b:Month>October-December</b:Month>
    <b:Publisher>Univerzitet Niš</b:Publisher>
    <b:YearAccessed>2023</b:YearAccessed>
    <b:MonthAccessed>Apil</b:MonthAccessed>
    <b:DayAccessed>24.</b:DayAccessed>
    <b:DOI>doi.org/10.22190/TEME210705062D</b:DOI>
    <b:URL>http://teme2.junis.ni.ac.rs/index.php/TEME/issue/view/53</b:URL>
    <b:RefOrder>17</b:RefOrder>
  </b:Source>
  <b:Source>
    <b:Tag>Peš14</b:Tag>
    <b:SourceType>JournalArticle</b:SourceType>
    <b:Guid>{1B69D4BB-723A-4E89-A557-7918284AA993}</b:Guid>
    <b:Title>Bezbednost između poretka i slobode</b:Title>
    <b:JournalName>Teme,  Vol. XXXVIII, No. 2</b:JournalName>
    <b:Year>2014</b:Year>
    <b:Pages>749-765</b:Pages>
    <b:Author>
      <b:Author>
        <b:NameList>
          <b:Person>
            <b:Last>Pešić</b:Last>
            <b:Middle>R.</b:Middle>
            <b:First>Zoran</b:First>
          </b:Person>
        </b:NameList>
      </b:Author>
      <b:Editor>
        <b:NameList>
          <b:Person>
            <b:Last>Miltojević</b:Last>
            <b:First>Vesna</b:First>
          </b:Person>
        </b:NameList>
      </b:Editor>
    </b:Author>
    <b:City>Niš</b:City>
    <b:Month>April-June</b:Month>
    <b:Publisher>University of Niš</b:Publisher>
    <b:YearAccessed>2023.</b:YearAccessed>
    <b:MonthAccessed>04.</b:MonthAccessed>
    <b:DayAccessed>24.</b:DayAccessed>
    <b:URL>http://teme2.junis.ni.ac.rs/public/journals/1/previousissues/teme2-2014/teme%202-2014-16.pdf</b:URL>
    <b:RefOrder>7</b:RefOrder>
  </b:Source>
  <b:Source>
    <b:Tag>Pop21</b:Tag>
    <b:SourceType>JournalArticle</b:SourceType>
    <b:Guid>{867A7687-082C-4540-926F-247E13B6DF21}</b:Guid>
    <b:LCID>en-US</b:LCID>
    <b:Title>Humanitarian Crises and Contemporary NATO Identity: Pakistan Earthquake 2005 Case Study</b:Title>
    <b:JournalName>Teme XLV, No. 3,</b:JournalName>
    <b:Year>2021</b:Year>
    <b:Pages>1005−1024</b:Pages>
    <b:Author>
      <b:Author>
        <b:NameList>
          <b:Person>
            <b:Last>Popović Mančević</b:Last>
            <b:First>Marija</b:First>
          </b:Person>
        </b:NameList>
      </b:Author>
      <b:Editor>
        <b:NameList>
          <b:Person>
            <b:Last>Đukić</b:Last>
            <b:First>Suzana</b:First>
          </b:Person>
        </b:NameList>
      </b:Editor>
    </b:Author>
    <b:Month>July - September</b:Month>
    <b:YearAccessed>2023.</b:YearAccessed>
    <b:MonthAccessed>04.</b:MonthAccessed>
    <b:DayAccessed>24.</b:DayAccessed>
    <b:Publisher>University of Niš, Serbia</b:Publisher>
    <b:URL>http://teme2.junis.ni.ac.rs/index.php/TEME/article/view/1417</b:URL>
    <b:DOI>doi.org/10.22190/TEME200616059P</b:DOI>
    <b:RefOrder>20</b:RefOrder>
  </b:Source>
</b:Sources>
</file>

<file path=customXml/itemProps1.xml><?xml version="1.0" encoding="utf-8"?>
<ds:datastoreItem xmlns:ds="http://schemas.openxmlformats.org/officeDocument/2006/customXml" ds:itemID="{5D1C4EA7-1979-4530-BA8E-0888E827A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6807</Words>
  <Characters>38802</Characters>
  <Application>Microsoft Office Word</Application>
  <DocSecurity>0</DocSecurity>
  <Lines>323</Lines>
  <Paragraphs>91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Zoran Pešić</dc:creator>
  <cp:keywords/>
  <dc:description/>
  <cp:lastModifiedBy>Zoran Pešić</cp:lastModifiedBy>
  <cp:revision>5</cp:revision>
  <dcterms:created xsi:type="dcterms:W3CDTF">2023-04-25T18:55:00Z</dcterms:created>
  <dcterms:modified xsi:type="dcterms:W3CDTF">2023-04-26T05:57:00Z</dcterms:modified>
</cp:coreProperties>
</file>